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0A" w:rsidRDefault="00BC250A" w:rsidP="00BC250A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г. Ейск Краснодарского края</w:t>
      </w:r>
    </w:p>
    <w:p w:rsidR="00BC250A" w:rsidRDefault="00BC250A" w:rsidP="00BC250A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</w:t>
      </w:r>
      <w:r>
        <w:rPr>
          <w:rFonts w:eastAsia="Lucida Sans Unicode" w:cs="Tahoma"/>
          <w:color w:val="000000"/>
          <w:sz w:val="28"/>
          <w:szCs w:val="28"/>
          <w:lang w:val="en-US" w:eastAsia="en-US" w:bidi="en-US"/>
        </w:rPr>
        <w:t>VI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вида </w:t>
      </w:r>
    </w:p>
    <w:p w:rsidR="00BC250A" w:rsidRDefault="00BC250A" w:rsidP="00BC250A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г. Ейска Краснодарского края</w:t>
      </w:r>
    </w:p>
    <w:p w:rsidR="00BC250A" w:rsidRDefault="00BC250A" w:rsidP="00BC250A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BC250A" w:rsidRDefault="00BC250A" w:rsidP="00BC250A">
      <w:pPr>
        <w:jc w:val="right"/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jc w:val="right"/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jc w:val="right"/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jc w:val="right"/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jc w:val="right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УТВЕРЖДЕНО</w:t>
      </w:r>
    </w:p>
    <w:p w:rsidR="00BC250A" w:rsidRDefault="00BC250A" w:rsidP="00BC250A">
      <w:pPr>
        <w:jc w:val="right"/>
        <w:rPr>
          <w:rFonts w:eastAsia="Lucida Sans Unicode" w:cs="Tahoma"/>
          <w:color w:val="000000"/>
          <w:u w:val="single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Решение педсовета протокол № </w:t>
      </w:r>
      <w:r>
        <w:rPr>
          <w:rFonts w:eastAsia="Lucida Sans Unicode" w:cs="Tahoma"/>
          <w:color w:val="000000"/>
          <w:u w:val="single"/>
          <w:lang w:eastAsia="en-US" w:bidi="en-US"/>
        </w:rPr>
        <w:t>1</w:t>
      </w:r>
    </w:p>
    <w:p w:rsidR="00BC250A" w:rsidRDefault="00BC250A" w:rsidP="00BC250A">
      <w:pPr>
        <w:jc w:val="right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От </w:t>
      </w:r>
      <w:r>
        <w:rPr>
          <w:rFonts w:eastAsia="Lucida Sans Unicode" w:cs="Tahoma"/>
          <w:color w:val="000000"/>
          <w:u w:val="single"/>
          <w:lang w:eastAsia="en-US" w:bidi="en-US"/>
        </w:rPr>
        <w:t xml:space="preserve">31.08  </w:t>
      </w:r>
      <w:r w:rsidRPr="009A5197">
        <w:rPr>
          <w:rFonts w:eastAsia="Lucida Sans Unicode" w:cs="Tahoma"/>
          <w:color w:val="000000"/>
          <w:u w:val="single"/>
          <w:lang w:eastAsia="en-US" w:bidi="en-US"/>
        </w:rPr>
        <w:t>2011 г.</w:t>
      </w:r>
    </w:p>
    <w:p w:rsidR="00BC250A" w:rsidRDefault="00BC250A" w:rsidP="00BC250A">
      <w:pPr>
        <w:jc w:val="right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 xml:space="preserve">Председатель педсовета </w:t>
      </w:r>
    </w:p>
    <w:p w:rsidR="00BC250A" w:rsidRDefault="00BC250A" w:rsidP="00BC250A">
      <w:pPr>
        <w:jc w:val="right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_____________Сафонов А.А.</w:t>
      </w:r>
    </w:p>
    <w:p w:rsidR="00BC250A" w:rsidRDefault="00BC250A" w:rsidP="00BC250A">
      <w:pPr>
        <w:jc w:val="center"/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jc w:val="center"/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jc w:val="center"/>
        <w:rPr>
          <w:rFonts w:eastAsia="Lucida Sans Unicode" w:cs="Tahoma"/>
          <w:b/>
          <w:color w:val="000000"/>
          <w:sz w:val="36"/>
          <w:szCs w:val="36"/>
          <w:lang w:eastAsia="en-US" w:bidi="en-US"/>
        </w:rPr>
      </w:pPr>
    </w:p>
    <w:p w:rsidR="00BC250A" w:rsidRDefault="00BC250A" w:rsidP="00BC250A">
      <w:pPr>
        <w:jc w:val="center"/>
        <w:rPr>
          <w:rFonts w:eastAsia="Lucida Sans Unicode" w:cs="Tahoma"/>
          <w:b/>
          <w:color w:val="000000"/>
          <w:sz w:val="36"/>
          <w:szCs w:val="36"/>
          <w:lang w:eastAsia="en-US" w:bidi="en-US"/>
        </w:rPr>
      </w:pPr>
    </w:p>
    <w:p w:rsidR="00BC250A" w:rsidRDefault="00BC250A" w:rsidP="00BC250A">
      <w:pPr>
        <w:jc w:val="center"/>
        <w:rPr>
          <w:rFonts w:eastAsia="Lucida Sans Unicode" w:cs="Tahoma"/>
          <w:b/>
          <w:color w:val="000000"/>
          <w:sz w:val="36"/>
          <w:szCs w:val="36"/>
          <w:lang w:eastAsia="en-US" w:bidi="en-US"/>
        </w:rPr>
      </w:pPr>
      <w:r>
        <w:rPr>
          <w:rFonts w:eastAsia="Lucida Sans Unicode" w:cs="Tahoma"/>
          <w:b/>
          <w:color w:val="000000"/>
          <w:sz w:val="36"/>
          <w:szCs w:val="36"/>
          <w:lang w:eastAsia="en-US" w:bidi="en-US"/>
        </w:rPr>
        <w:t xml:space="preserve">РАБОЧАЯ ПРОГРАММА  </w:t>
      </w:r>
    </w:p>
    <w:p w:rsidR="00BC250A" w:rsidRPr="00684121" w:rsidRDefault="00BC250A" w:rsidP="00BC250A">
      <w:pPr>
        <w:jc w:val="center"/>
        <w:rPr>
          <w:rFonts w:eastAsia="Lucida Sans Unicode" w:cs="Tahoma"/>
          <w:b/>
          <w:color w:val="000000"/>
          <w:sz w:val="36"/>
          <w:szCs w:val="36"/>
          <w:lang w:eastAsia="en-US" w:bidi="en-US"/>
        </w:rPr>
      </w:pPr>
      <w:r>
        <w:rPr>
          <w:rFonts w:eastAsia="Lucida Sans Unicode" w:cs="Tahoma"/>
          <w:b/>
          <w:color w:val="000000"/>
          <w:sz w:val="36"/>
          <w:szCs w:val="36"/>
          <w:lang w:val="en-US" w:eastAsia="en-US" w:bidi="en-US"/>
        </w:rPr>
        <w:t>I</w:t>
      </w:r>
      <w:r w:rsidR="00145B3F">
        <w:rPr>
          <w:rFonts w:eastAsia="Lucida Sans Unicode" w:cs="Tahoma"/>
          <w:b/>
          <w:color w:val="000000"/>
          <w:sz w:val="36"/>
          <w:szCs w:val="36"/>
          <w:lang w:eastAsia="en-US" w:bidi="en-US"/>
        </w:rPr>
        <w:t xml:space="preserve"> </w:t>
      </w:r>
      <w:r>
        <w:rPr>
          <w:rFonts w:eastAsia="Lucida Sans Unicode" w:cs="Tahoma"/>
          <w:b/>
          <w:color w:val="000000"/>
          <w:sz w:val="36"/>
          <w:szCs w:val="36"/>
          <w:lang w:eastAsia="en-US" w:bidi="en-US"/>
        </w:rPr>
        <w:t>вида</w:t>
      </w:r>
    </w:p>
    <w:p w:rsidR="00BC250A" w:rsidRDefault="00BC250A" w:rsidP="00BC250A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BC250A" w:rsidRDefault="00BC250A" w:rsidP="00BC250A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BC250A" w:rsidRPr="00303C8A" w:rsidRDefault="00BC250A" w:rsidP="00BC250A">
      <w:pPr>
        <w:jc w:val="center"/>
        <w:rPr>
          <w:rFonts w:eastAsia="Lucida Sans Unicode" w:cs="Tahoma"/>
          <w:b/>
          <w:color w:val="000000"/>
          <w:sz w:val="32"/>
          <w:szCs w:val="32"/>
          <w:u w:val="single"/>
          <w:lang w:eastAsia="en-US" w:bidi="en-US"/>
        </w:rPr>
      </w:pPr>
      <w:r w:rsidRPr="00303C8A">
        <w:rPr>
          <w:rFonts w:eastAsia="Lucida Sans Unicode" w:cs="Tahoma"/>
          <w:b/>
          <w:color w:val="000000"/>
          <w:sz w:val="32"/>
          <w:szCs w:val="32"/>
          <w:u w:val="single"/>
          <w:lang w:eastAsia="en-US" w:bidi="en-US"/>
        </w:rPr>
        <w:t>«</w:t>
      </w:r>
      <w:r>
        <w:rPr>
          <w:rFonts w:eastAsia="Lucida Sans Unicode" w:cs="Tahoma"/>
          <w:b/>
          <w:color w:val="000000"/>
          <w:sz w:val="32"/>
          <w:szCs w:val="32"/>
          <w:u w:val="single"/>
          <w:lang w:eastAsia="en-US" w:bidi="en-US"/>
        </w:rPr>
        <w:t>Уроки психологического развития младших школьников</w:t>
      </w:r>
      <w:r w:rsidRPr="00303C8A">
        <w:rPr>
          <w:rFonts w:eastAsia="Lucida Sans Unicode" w:cs="Tahoma"/>
          <w:b/>
          <w:color w:val="000000"/>
          <w:sz w:val="32"/>
          <w:szCs w:val="32"/>
          <w:u w:val="single"/>
          <w:lang w:eastAsia="en-US" w:bidi="en-US"/>
        </w:rPr>
        <w:t>»</w:t>
      </w:r>
    </w:p>
    <w:p w:rsidR="00BC250A" w:rsidRDefault="00BC250A" w:rsidP="00BC250A">
      <w:pPr>
        <w:jc w:val="center"/>
        <w:rPr>
          <w:rFonts w:eastAsia="Lucida Sans Unicode" w:cs="Tahoma"/>
          <w:color w:val="000000"/>
          <w:sz w:val="28"/>
          <w:szCs w:val="28"/>
          <w:vertAlign w:val="superscript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vertAlign w:val="superscript"/>
          <w:lang w:eastAsia="en-US" w:bidi="en-US"/>
        </w:rPr>
        <w:t>(указать предмет, курс, модуль)</w:t>
      </w:r>
    </w:p>
    <w:p w:rsidR="00BC250A" w:rsidRPr="007F2CF6" w:rsidRDefault="00BC250A" w:rsidP="00BC250A">
      <w:pPr>
        <w:jc w:val="both"/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Ступень обучения (класс) </w:t>
      </w:r>
      <w:r w:rsidRPr="00E7321B"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1-4</w:t>
      </w:r>
    </w:p>
    <w:p w:rsidR="00BC250A" w:rsidRDefault="00BC250A" w:rsidP="00BC250A">
      <w:pPr>
        <w:jc w:val="both"/>
        <w:rPr>
          <w:rFonts w:eastAsia="Lucida Sans Unicode" w:cs="Tahoma"/>
          <w:color w:val="000000"/>
          <w:vertAlign w:val="superscript"/>
          <w:lang w:eastAsia="en-US" w:bidi="en-US"/>
        </w:rPr>
      </w:pPr>
    </w:p>
    <w:p w:rsidR="00BC250A" w:rsidRDefault="00BC250A" w:rsidP="00BC250A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Количество часов    </w:t>
      </w:r>
      <w:r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120</w:t>
      </w:r>
    </w:p>
    <w:p w:rsidR="00BC250A" w:rsidRDefault="00BC250A" w:rsidP="00BC250A">
      <w:pPr>
        <w:jc w:val="both"/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Педагог-психолог  </w:t>
      </w:r>
      <w:r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Бакулина Елена Владимировна</w:t>
      </w:r>
    </w:p>
    <w:p w:rsidR="00BC250A" w:rsidRDefault="00BC250A" w:rsidP="00BC250A">
      <w:pPr>
        <w:jc w:val="both"/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</w:p>
    <w:p w:rsidR="00BC250A" w:rsidRDefault="00BC250A" w:rsidP="00BC250A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Программа разработана на основе</w:t>
      </w:r>
    </w:p>
    <w:p w:rsidR="00BC250A" w:rsidRPr="00BC250A" w:rsidRDefault="00BC250A" w:rsidP="00BC250A">
      <w:pPr>
        <w:pStyle w:val="a5"/>
        <w:numPr>
          <w:ilvl w:val="0"/>
          <w:numId w:val="4"/>
        </w:numPr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</w:pPr>
      <w:r w:rsidRPr="00BC250A"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 xml:space="preserve">психологической программы развития </w:t>
      </w:r>
      <w:proofErr w:type="spellStart"/>
      <w:r w:rsidRPr="00BC250A"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>когнетивной</w:t>
      </w:r>
      <w:proofErr w:type="spellEnd"/>
      <w:r w:rsidRPr="00BC250A">
        <w:rPr>
          <w:rFonts w:eastAsia="Lucida Sans Unicode" w:cs="Tahoma"/>
          <w:color w:val="000000"/>
          <w:sz w:val="28"/>
          <w:szCs w:val="28"/>
          <w:u w:val="single"/>
          <w:lang w:eastAsia="en-US" w:bidi="en-US"/>
        </w:rPr>
        <w:t xml:space="preserve"> сферы «120 уроков психологического развития младших школьников»</w:t>
      </w:r>
      <w:r w:rsidRPr="00BC250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Часть</w:t>
      </w:r>
      <w:r>
        <w:rPr>
          <w:rFonts w:eastAsia="Lucida Sans Unicode" w:cs="Tahoma"/>
          <w:color w:val="000000"/>
          <w:sz w:val="28"/>
          <w:szCs w:val="28"/>
          <w:lang w:val="en-US" w:eastAsia="en-US" w:bidi="en-US"/>
        </w:rPr>
        <w:t>I</w:t>
      </w:r>
      <w:r w:rsidRPr="00BC250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, </w:t>
      </w:r>
      <w:r>
        <w:rPr>
          <w:rFonts w:eastAsia="Lucida Sans Unicode" w:cs="Tahoma"/>
          <w:color w:val="000000"/>
          <w:sz w:val="28"/>
          <w:szCs w:val="28"/>
          <w:lang w:val="en-US" w:eastAsia="en-US" w:bidi="en-US"/>
        </w:rPr>
        <w:t>II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.</w:t>
      </w:r>
      <w:r w:rsidRPr="00BC250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Автор: Н.П. </w:t>
      </w:r>
      <w:proofErr w:type="spellStart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Локалова</w:t>
      </w:r>
      <w:proofErr w:type="spellEnd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– 4-еиздание  </w:t>
      </w:r>
      <w:r w:rsidRPr="00BC250A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М.: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«Ось – 89»</w:t>
      </w:r>
      <w:r w:rsidRPr="00BC250A">
        <w:rPr>
          <w:sz w:val="28"/>
          <w:szCs w:val="28"/>
        </w:rPr>
        <w:t>; Москва, 20</w:t>
      </w:r>
      <w:r>
        <w:rPr>
          <w:sz w:val="28"/>
          <w:szCs w:val="28"/>
        </w:rPr>
        <w:t>08</w:t>
      </w:r>
      <w:r w:rsidRPr="00BC250A">
        <w:rPr>
          <w:sz w:val="28"/>
          <w:szCs w:val="28"/>
        </w:rPr>
        <w:t>.</w:t>
      </w:r>
    </w:p>
    <w:p w:rsidR="00BC250A" w:rsidRDefault="00BC250A" w:rsidP="00BC250A">
      <w:pPr>
        <w:jc w:val="both"/>
        <w:rPr>
          <w:rFonts w:eastAsia="Lucida Sans Unicode" w:cs="Tahoma"/>
          <w:color w:val="000000"/>
          <w:sz w:val="28"/>
          <w:szCs w:val="28"/>
          <w:vertAlign w:val="superscript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vertAlign w:val="superscript"/>
          <w:lang w:eastAsia="en-US" w:bidi="en-US"/>
        </w:rPr>
        <w:t xml:space="preserve">                     ( указать примерную или авторскую программу/программы, издательство, год издания при наличии)</w:t>
      </w: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BC250A" w:rsidRDefault="00BC250A" w:rsidP="00BC250A">
      <w:pPr>
        <w:rPr>
          <w:rFonts w:eastAsia="Lucida Sans Unicode" w:cs="Tahoma"/>
          <w:color w:val="000000"/>
          <w:lang w:eastAsia="en-US" w:bidi="en-US"/>
        </w:rPr>
      </w:pPr>
    </w:p>
    <w:p w:rsidR="004909EC" w:rsidRPr="00C8020F" w:rsidRDefault="004909EC" w:rsidP="004909EC">
      <w:pPr>
        <w:jc w:val="center"/>
        <w:rPr>
          <w:b/>
          <w:sz w:val="28"/>
          <w:szCs w:val="28"/>
        </w:rPr>
      </w:pPr>
      <w:r w:rsidRPr="00C8020F">
        <w:rPr>
          <w:b/>
          <w:sz w:val="28"/>
          <w:szCs w:val="28"/>
        </w:rPr>
        <w:lastRenderedPageBreak/>
        <w:t>Пояснительная записка</w:t>
      </w:r>
    </w:p>
    <w:p w:rsidR="004909EC" w:rsidRPr="00C8020F" w:rsidRDefault="004909EC" w:rsidP="004909EC">
      <w:pPr>
        <w:rPr>
          <w:sz w:val="28"/>
          <w:szCs w:val="28"/>
        </w:rPr>
      </w:pPr>
    </w:p>
    <w:p w:rsidR="004909EC" w:rsidRPr="00875308" w:rsidRDefault="004909EC" w:rsidP="004909EC">
      <w:pPr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В настоящее время уже сами учителя понимают, что без широкого использования психологических знаний в учебном процессе, без повседневной опоры на достиже</w:t>
      </w:r>
      <w:r w:rsidRPr="00875308">
        <w:rPr>
          <w:color w:val="000000"/>
          <w:sz w:val="28"/>
          <w:szCs w:val="28"/>
        </w:rPr>
        <w:softHyphen/>
        <w:t>ния современной психологической науки успешно осу</w:t>
      </w:r>
      <w:r w:rsidRPr="00875308">
        <w:rPr>
          <w:color w:val="000000"/>
          <w:sz w:val="28"/>
          <w:szCs w:val="28"/>
        </w:rPr>
        <w:softHyphen/>
        <w:t>ществлять учебный проце</w:t>
      </w:r>
      <w:proofErr w:type="gramStart"/>
      <w:r w:rsidRPr="00875308">
        <w:rPr>
          <w:color w:val="000000"/>
          <w:sz w:val="28"/>
          <w:szCs w:val="28"/>
        </w:rPr>
        <w:t>сс в шк</w:t>
      </w:r>
      <w:proofErr w:type="gramEnd"/>
      <w:r w:rsidRPr="00875308">
        <w:rPr>
          <w:color w:val="000000"/>
          <w:sz w:val="28"/>
          <w:szCs w:val="28"/>
        </w:rPr>
        <w:t>оле становится невоз</w:t>
      </w:r>
      <w:r w:rsidRPr="00875308">
        <w:rPr>
          <w:color w:val="000000"/>
          <w:sz w:val="28"/>
          <w:szCs w:val="28"/>
        </w:rPr>
        <w:softHyphen/>
        <w:t>можным. Все чаще учителя признают, что основным препятствием для успешного обучения детей становится низкий уровень их общего познавательно-личностного развития. Они все чаще обраща</w:t>
      </w:r>
      <w:r>
        <w:rPr>
          <w:color w:val="000000"/>
          <w:sz w:val="28"/>
          <w:szCs w:val="28"/>
        </w:rPr>
        <w:t>ются к психологам с во</w:t>
      </w:r>
      <w:r>
        <w:rPr>
          <w:color w:val="000000"/>
          <w:sz w:val="28"/>
          <w:szCs w:val="28"/>
        </w:rPr>
        <w:softHyphen/>
        <w:t>просом: «</w:t>
      </w:r>
      <w:r w:rsidRPr="00875308">
        <w:rPr>
          <w:color w:val="000000"/>
          <w:sz w:val="28"/>
          <w:szCs w:val="28"/>
        </w:rPr>
        <w:t>Что вы конкретно можете дать практике обра</w:t>
      </w:r>
      <w:r w:rsidRPr="00875308">
        <w:rPr>
          <w:color w:val="000000"/>
          <w:sz w:val="28"/>
          <w:szCs w:val="28"/>
        </w:rPr>
        <w:softHyphen/>
        <w:t>зования, чтобы повысить качество обучения, помочь де</w:t>
      </w:r>
      <w:r w:rsidRPr="00875308">
        <w:rPr>
          <w:color w:val="000000"/>
          <w:sz w:val="28"/>
          <w:szCs w:val="28"/>
        </w:rPr>
        <w:softHyphen/>
        <w:t>тям учиться?»</w:t>
      </w:r>
    </w:p>
    <w:p w:rsidR="004909EC" w:rsidRPr="00875308" w:rsidRDefault="004909EC" w:rsidP="004909EC">
      <w:pPr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Именно в ответ на этот запрос и </w:t>
      </w:r>
      <w:r>
        <w:rPr>
          <w:color w:val="000000"/>
          <w:sz w:val="28"/>
          <w:szCs w:val="28"/>
        </w:rPr>
        <w:t>отвечает</w:t>
      </w:r>
      <w:r w:rsidRPr="00875308">
        <w:rPr>
          <w:color w:val="000000"/>
          <w:sz w:val="28"/>
          <w:szCs w:val="28"/>
        </w:rPr>
        <w:t xml:space="preserve"> психологическая развивающая программа для млад</w:t>
      </w:r>
      <w:r w:rsidRPr="00875308">
        <w:rPr>
          <w:color w:val="000000"/>
          <w:sz w:val="28"/>
          <w:szCs w:val="28"/>
        </w:rPr>
        <w:softHyphen/>
        <w:t xml:space="preserve">ших школьников «Уроки психологического развития», </w:t>
      </w:r>
      <w:proofErr w:type="gramStart"/>
      <w:r w:rsidRPr="00875308">
        <w:rPr>
          <w:color w:val="000000"/>
          <w:sz w:val="28"/>
          <w:szCs w:val="28"/>
        </w:rPr>
        <w:t>цель</w:t>
      </w:r>
      <w:proofErr w:type="gramEnd"/>
      <w:r w:rsidRPr="00875308">
        <w:rPr>
          <w:color w:val="000000"/>
          <w:sz w:val="28"/>
          <w:szCs w:val="28"/>
        </w:rPr>
        <w:t xml:space="preserve"> которой - последовательно и планомерно сформи</w:t>
      </w:r>
      <w:r w:rsidRPr="00875308">
        <w:rPr>
          <w:color w:val="000000"/>
          <w:sz w:val="28"/>
          <w:szCs w:val="28"/>
        </w:rPr>
        <w:softHyphen/>
        <w:t>ровать у учащихся психологическую основу обучения, повысить уровень их общего психологического, и в ча</w:t>
      </w:r>
      <w:r w:rsidRPr="00875308">
        <w:rPr>
          <w:color w:val="000000"/>
          <w:sz w:val="28"/>
          <w:szCs w:val="28"/>
        </w:rPr>
        <w:softHyphen/>
        <w:t>стности умственного, развития.</w:t>
      </w:r>
    </w:p>
    <w:p w:rsidR="004909EC" w:rsidRPr="00875308" w:rsidRDefault="004909EC" w:rsidP="004909E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875308">
        <w:rPr>
          <w:color w:val="000000"/>
          <w:sz w:val="28"/>
          <w:szCs w:val="28"/>
        </w:rPr>
        <w:t xml:space="preserve">сли говорить о психологии в школе, то </w:t>
      </w:r>
      <w:proofErr w:type="gramStart"/>
      <w:r w:rsidRPr="00875308">
        <w:rPr>
          <w:color w:val="000000"/>
          <w:sz w:val="28"/>
          <w:szCs w:val="28"/>
        </w:rPr>
        <w:t>речь</w:t>
      </w:r>
      <w:proofErr w:type="gramEnd"/>
      <w:r w:rsidRPr="00875308">
        <w:rPr>
          <w:color w:val="000000"/>
          <w:sz w:val="28"/>
          <w:szCs w:val="28"/>
        </w:rPr>
        <w:t xml:space="preserve"> прежде всего нужно вести о психологии </w:t>
      </w:r>
      <w:r w:rsidRPr="00875308">
        <w:rPr>
          <w:iCs/>
          <w:color w:val="000000"/>
          <w:sz w:val="28"/>
          <w:szCs w:val="28"/>
        </w:rPr>
        <w:t xml:space="preserve">не как о предметном </w:t>
      </w:r>
      <w:r w:rsidRPr="00875308">
        <w:rPr>
          <w:color w:val="000000"/>
          <w:sz w:val="28"/>
          <w:szCs w:val="28"/>
        </w:rPr>
        <w:t xml:space="preserve">уроке, а как о </w:t>
      </w:r>
      <w:proofErr w:type="spellStart"/>
      <w:r w:rsidRPr="00875308">
        <w:rPr>
          <w:color w:val="000000"/>
          <w:sz w:val="28"/>
          <w:szCs w:val="28"/>
        </w:rPr>
        <w:t>метауроке</w:t>
      </w:r>
      <w:proofErr w:type="spellEnd"/>
      <w:r w:rsidRPr="00875308">
        <w:rPr>
          <w:color w:val="000000"/>
          <w:sz w:val="28"/>
          <w:szCs w:val="28"/>
        </w:rPr>
        <w:t xml:space="preserve">. </w:t>
      </w:r>
      <w:proofErr w:type="gramStart"/>
      <w:r w:rsidRPr="00875308">
        <w:rPr>
          <w:color w:val="000000"/>
          <w:sz w:val="28"/>
          <w:szCs w:val="28"/>
        </w:rPr>
        <w:t>Его основной целью является познавательно-личностное развитие школьников; на нем формируются умения осуществлять различные умствен</w:t>
      </w:r>
      <w:r w:rsidRPr="00875308">
        <w:rPr>
          <w:color w:val="000000"/>
          <w:sz w:val="28"/>
          <w:szCs w:val="28"/>
        </w:rPr>
        <w:softHyphen/>
        <w:t>ные действия, развиваются самостоятельность детей, способность к рассуждению, самоконтроль, стремление отстаивать свое мнение, доказывать свою точку зрения и многое другое, т.е. формируются такие психологиче</w:t>
      </w:r>
      <w:r w:rsidRPr="00875308">
        <w:rPr>
          <w:color w:val="000000"/>
          <w:sz w:val="28"/>
          <w:szCs w:val="28"/>
        </w:rPr>
        <w:softHyphen/>
        <w:t>ские качества и умения, которые помогают школьникам усваивать учебный программный материал на предмет</w:t>
      </w:r>
      <w:r w:rsidRPr="00875308">
        <w:rPr>
          <w:color w:val="000000"/>
          <w:sz w:val="28"/>
          <w:szCs w:val="28"/>
        </w:rPr>
        <w:softHyphen/>
        <w:t>ных уроках.</w:t>
      </w:r>
      <w:proofErr w:type="gramEnd"/>
    </w:p>
    <w:p w:rsidR="004909EC" w:rsidRDefault="004909EC" w:rsidP="004909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75308">
        <w:rPr>
          <w:color w:val="000000"/>
          <w:sz w:val="28"/>
          <w:szCs w:val="28"/>
        </w:rPr>
        <w:t>рограмма направлена на разви</w:t>
      </w:r>
      <w:r w:rsidRPr="00875308">
        <w:rPr>
          <w:color w:val="000000"/>
          <w:sz w:val="28"/>
          <w:szCs w:val="28"/>
        </w:rPr>
        <w:softHyphen/>
        <w:t xml:space="preserve">тие познавательной сферы школьников. </w:t>
      </w:r>
      <w:r>
        <w:rPr>
          <w:color w:val="000000"/>
          <w:sz w:val="28"/>
          <w:szCs w:val="28"/>
        </w:rPr>
        <w:t>Почему выбрано</w:t>
      </w:r>
      <w:r w:rsidRPr="00875308">
        <w:rPr>
          <w:color w:val="000000"/>
          <w:sz w:val="28"/>
          <w:szCs w:val="28"/>
        </w:rPr>
        <w:t xml:space="preserve"> именно это направление психологического развития</w:t>
      </w:r>
      <w:r>
        <w:rPr>
          <w:color w:val="000000"/>
          <w:sz w:val="28"/>
          <w:szCs w:val="28"/>
        </w:rPr>
        <w:t>, так как,</w:t>
      </w:r>
      <w:r w:rsidRPr="00875308">
        <w:rPr>
          <w:color w:val="000000"/>
          <w:sz w:val="28"/>
          <w:szCs w:val="28"/>
        </w:rPr>
        <w:t xml:space="preserve"> именно познавательное развитие обеспечивает основу успешности школьного обучения. Однако его результатом является не только развитие самих познавательных процессов учащихся. Как сверхзадачу проводимой работы </w:t>
      </w:r>
      <w:r>
        <w:rPr>
          <w:color w:val="000000"/>
          <w:sz w:val="28"/>
          <w:szCs w:val="28"/>
        </w:rPr>
        <w:t>- это</w:t>
      </w:r>
      <w:r w:rsidRPr="00875308">
        <w:rPr>
          <w:color w:val="000000"/>
          <w:sz w:val="28"/>
          <w:szCs w:val="28"/>
        </w:rPr>
        <w:t xml:space="preserve"> появление позитивных сдвигов в их мотивационно-личностной сфере.  </w:t>
      </w:r>
    </w:p>
    <w:p w:rsidR="004909EC" w:rsidRPr="00875308" w:rsidRDefault="004909EC" w:rsidP="004909EC">
      <w:pPr>
        <w:ind w:firstLine="708"/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>Усвоение обобщенных когнитивных знаний, умений и навыков (ОЗУН), рассматриваемое как один из ре</w:t>
      </w:r>
      <w:r w:rsidRPr="00875308">
        <w:rPr>
          <w:color w:val="000000"/>
          <w:sz w:val="28"/>
          <w:szCs w:val="28"/>
        </w:rPr>
        <w:softHyphen/>
        <w:t>зультатов развивающей раб</w:t>
      </w:r>
      <w:r>
        <w:rPr>
          <w:color w:val="000000"/>
          <w:sz w:val="28"/>
          <w:szCs w:val="28"/>
        </w:rPr>
        <w:t>оты по данной программе,</w:t>
      </w:r>
      <w:r w:rsidRPr="00875308">
        <w:rPr>
          <w:color w:val="000000"/>
          <w:sz w:val="28"/>
          <w:szCs w:val="28"/>
        </w:rPr>
        <w:t xml:space="preserve"> является не целью, а </w:t>
      </w:r>
      <w:r w:rsidRPr="00875308">
        <w:rPr>
          <w:iCs/>
          <w:color w:val="000000"/>
          <w:sz w:val="28"/>
          <w:szCs w:val="28"/>
        </w:rPr>
        <w:t xml:space="preserve">средством </w:t>
      </w:r>
      <w:r w:rsidRPr="00875308">
        <w:rPr>
          <w:color w:val="000000"/>
          <w:sz w:val="28"/>
          <w:szCs w:val="28"/>
        </w:rPr>
        <w:t>формирования у школьников психологических познавательно-лично</w:t>
      </w:r>
      <w:r w:rsidRPr="00875308">
        <w:rPr>
          <w:color w:val="000000"/>
          <w:sz w:val="28"/>
          <w:szCs w:val="28"/>
        </w:rPr>
        <w:softHyphen/>
        <w:t>стных структур. И это очень важно, так как смещает акцент в школьном обучении с широко распространен</w:t>
      </w:r>
      <w:r w:rsidRPr="00875308">
        <w:rPr>
          <w:color w:val="000000"/>
          <w:sz w:val="28"/>
          <w:szCs w:val="28"/>
        </w:rPr>
        <w:softHyphen/>
        <w:t>ного в настоящее время «интеллектуального натаскива</w:t>
      </w:r>
      <w:r w:rsidRPr="00875308">
        <w:rPr>
          <w:color w:val="000000"/>
          <w:sz w:val="28"/>
          <w:szCs w:val="28"/>
        </w:rPr>
        <w:softHyphen/>
        <w:t xml:space="preserve">ния» учащихся на их </w:t>
      </w:r>
      <w:r w:rsidRPr="00875308">
        <w:rPr>
          <w:iCs/>
          <w:color w:val="000000"/>
          <w:sz w:val="28"/>
          <w:szCs w:val="28"/>
        </w:rPr>
        <w:t>познавательно-личностное раз</w:t>
      </w:r>
      <w:r w:rsidRPr="00875308">
        <w:rPr>
          <w:iCs/>
          <w:color w:val="000000"/>
          <w:sz w:val="28"/>
          <w:szCs w:val="28"/>
        </w:rPr>
        <w:softHyphen/>
        <w:t>витие.</w:t>
      </w:r>
    </w:p>
    <w:p w:rsidR="004909EC" w:rsidRPr="00875308" w:rsidRDefault="004909EC" w:rsidP="004909EC">
      <w:pPr>
        <w:ind w:firstLine="708"/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Уроки психологического развития, являясь </w:t>
      </w:r>
      <w:proofErr w:type="spellStart"/>
      <w:r w:rsidRPr="00875308">
        <w:rPr>
          <w:color w:val="000000"/>
          <w:sz w:val="28"/>
          <w:szCs w:val="28"/>
        </w:rPr>
        <w:t>метауроками</w:t>
      </w:r>
      <w:proofErr w:type="spellEnd"/>
      <w:r w:rsidRPr="00875308">
        <w:rPr>
          <w:color w:val="000000"/>
          <w:sz w:val="28"/>
          <w:szCs w:val="28"/>
        </w:rPr>
        <w:t>, стоят вне какой-либо дидактико-методической системы (традиционной, развивающей) и в то же время, хорошо со</w:t>
      </w:r>
      <w:r w:rsidRPr="00875308">
        <w:rPr>
          <w:color w:val="000000"/>
          <w:sz w:val="28"/>
          <w:szCs w:val="28"/>
        </w:rPr>
        <w:softHyphen/>
        <w:t xml:space="preserve">четаются с любой из них, так как, продвигая учащихся в психологическом, в частности умственном, развитии, они обеспечивают повышение качества усвоения знаний при обучении всем школьным предметам. </w:t>
      </w:r>
    </w:p>
    <w:p w:rsidR="004909EC" w:rsidRDefault="004909EC" w:rsidP="004909EC">
      <w:pPr>
        <w:ind w:firstLine="708"/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>Особенно это относится к детям, наиболее нуждаю</w:t>
      </w:r>
      <w:r w:rsidRPr="00875308">
        <w:rPr>
          <w:color w:val="000000"/>
          <w:sz w:val="28"/>
          <w:szCs w:val="28"/>
        </w:rPr>
        <w:softHyphen/>
        <w:t xml:space="preserve">щимся в психологической помощи, - учащимся коррекционных </w:t>
      </w:r>
      <w:r>
        <w:rPr>
          <w:color w:val="000000"/>
          <w:sz w:val="28"/>
          <w:szCs w:val="28"/>
        </w:rPr>
        <w:t>школ</w:t>
      </w:r>
      <w:r w:rsidRPr="00875308">
        <w:rPr>
          <w:color w:val="000000"/>
          <w:sz w:val="28"/>
          <w:szCs w:val="28"/>
        </w:rPr>
        <w:t xml:space="preserve">. </w:t>
      </w:r>
    </w:p>
    <w:p w:rsidR="004909EC" w:rsidRPr="00875308" w:rsidRDefault="004909EC" w:rsidP="004909EC">
      <w:pPr>
        <w:ind w:firstLine="708"/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Особо </w:t>
      </w:r>
      <w:proofErr w:type="gramStart"/>
      <w:r w:rsidRPr="00875308">
        <w:rPr>
          <w:color w:val="000000"/>
          <w:sz w:val="28"/>
          <w:szCs w:val="28"/>
        </w:rPr>
        <w:t>важное значение</w:t>
      </w:r>
      <w:proofErr w:type="gramEnd"/>
      <w:r w:rsidRPr="00875308">
        <w:rPr>
          <w:color w:val="000000"/>
          <w:sz w:val="28"/>
          <w:szCs w:val="28"/>
        </w:rPr>
        <w:t xml:space="preserve"> работа по психологическому развитию младших школьников приобретает в свете по</w:t>
      </w:r>
      <w:r w:rsidRPr="00875308">
        <w:rPr>
          <w:color w:val="000000"/>
          <w:sz w:val="28"/>
          <w:szCs w:val="28"/>
        </w:rPr>
        <w:softHyphen/>
        <w:t xml:space="preserve">лученных в последнее время в </w:t>
      </w:r>
      <w:proofErr w:type="spellStart"/>
      <w:r w:rsidRPr="00875308">
        <w:rPr>
          <w:color w:val="000000"/>
          <w:sz w:val="28"/>
          <w:szCs w:val="28"/>
        </w:rPr>
        <w:t>психогенетике</w:t>
      </w:r>
      <w:proofErr w:type="spellEnd"/>
      <w:r w:rsidRPr="00875308">
        <w:rPr>
          <w:color w:val="000000"/>
          <w:sz w:val="28"/>
          <w:szCs w:val="28"/>
        </w:rPr>
        <w:t xml:space="preserve"> и психо</w:t>
      </w:r>
      <w:r w:rsidRPr="00875308">
        <w:rPr>
          <w:color w:val="000000"/>
          <w:sz w:val="28"/>
          <w:szCs w:val="28"/>
        </w:rPr>
        <w:softHyphen/>
        <w:t>физиологии данных о роли именно в данный период он</w:t>
      </w:r>
      <w:r w:rsidRPr="00875308">
        <w:rPr>
          <w:color w:val="000000"/>
          <w:sz w:val="28"/>
          <w:szCs w:val="28"/>
        </w:rPr>
        <w:softHyphen/>
        <w:t xml:space="preserve">тогенеза (младший школьный возраст) индивидуальной среды, условий жизни ребенка в развитии и </w:t>
      </w:r>
      <w:r w:rsidRPr="00875308">
        <w:rPr>
          <w:color w:val="000000"/>
          <w:sz w:val="28"/>
          <w:szCs w:val="28"/>
        </w:rPr>
        <w:lastRenderedPageBreak/>
        <w:t>совершен</w:t>
      </w:r>
      <w:r w:rsidRPr="00875308">
        <w:rPr>
          <w:color w:val="000000"/>
          <w:sz w:val="28"/>
          <w:szCs w:val="28"/>
        </w:rPr>
        <w:softHyphen/>
        <w:t>ствовании нейрофизиологических и психологических процессов, составляющих психофизиологическую осно</w:t>
      </w:r>
      <w:r w:rsidRPr="00875308">
        <w:rPr>
          <w:color w:val="000000"/>
          <w:sz w:val="28"/>
          <w:szCs w:val="28"/>
        </w:rPr>
        <w:softHyphen/>
        <w:t>ву его умственного развития.</w:t>
      </w:r>
    </w:p>
    <w:p w:rsidR="00BC250A" w:rsidRPr="00F41287" w:rsidRDefault="00BC250A" w:rsidP="005C77D6">
      <w:pPr>
        <w:ind w:firstLine="708"/>
        <w:jc w:val="both"/>
        <w:rPr>
          <w:bCs/>
          <w:sz w:val="28"/>
          <w:szCs w:val="28"/>
        </w:rPr>
      </w:pPr>
      <w:r w:rsidRPr="003A6482">
        <w:rPr>
          <w:b/>
          <w:i/>
          <w:iCs/>
          <w:color w:val="000000"/>
          <w:sz w:val="28"/>
          <w:szCs w:val="28"/>
          <w:u w:val="single"/>
        </w:rPr>
        <w:t>Основной целью</w:t>
      </w:r>
      <w:r w:rsidR="00606AB9">
        <w:rPr>
          <w:b/>
          <w:i/>
          <w:iCs/>
          <w:color w:val="000000"/>
          <w:sz w:val="28"/>
          <w:szCs w:val="28"/>
          <w:u w:val="single"/>
        </w:rPr>
        <w:t xml:space="preserve"> </w:t>
      </w:r>
      <w:bookmarkStart w:id="0" w:name="_GoBack"/>
      <w:bookmarkEnd w:id="0"/>
      <w:r w:rsidRPr="00F41287">
        <w:rPr>
          <w:bCs/>
          <w:color w:val="000000"/>
          <w:sz w:val="28"/>
          <w:szCs w:val="28"/>
        </w:rPr>
        <w:t xml:space="preserve">этой программы является </w:t>
      </w:r>
      <w:r w:rsidR="00AE065F">
        <w:rPr>
          <w:bCs/>
          <w:color w:val="000000"/>
          <w:sz w:val="28"/>
          <w:szCs w:val="28"/>
        </w:rPr>
        <w:t>познавательно-</w:t>
      </w:r>
      <w:r w:rsidR="005C77D6">
        <w:rPr>
          <w:bCs/>
          <w:color w:val="000000"/>
          <w:sz w:val="28"/>
          <w:szCs w:val="28"/>
        </w:rPr>
        <w:t xml:space="preserve">личностное развитие школьников; </w:t>
      </w:r>
      <w:r w:rsidR="005C77D6">
        <w:rPr>
          <w:color w:val="000000"/>
          <w:sz w:val="28"/>
          <w:szCs w:val="28"/>
        </w:rPr>
        <w:t xml:space="preserve"> формирование </w:t>
      </w:r>
      <w:r w:rsidR="005C77D6" w:rsidRPr="00875308">
        <w:rPr>
          <w:color w:val="000000"/>
          <w:sz w:val="28"/>
          <w:szCs w:val="28"/>
        </w:rPr>
        <w:t xml:space="preserve"> умения осуществлять различные у</w:t>
      </w:r>
      <w:r w:rsidR="005C77D6">
        <w:rPr>
          <w:color w:val="000000"/>
          <w:sz w:val="28"/>
          <w:szCs w:val="28"/>
        </w:rPr>
        <w:t>мствен</w:t>
      </w:r>
      <w:r w:rsidR="005C77D6">
        <w:rPr>
          <w:color w:val="000000"/>
          <w:sz w:val="28"/>
          <w:szCs w:val="28"/>
        </w:rPr>
        <w:softHyphen/>
        <w:t>ные действия, развитие самостоятельности детей, способности</w:t>
      </w:r>
      <w:r w:rsidR="005C77D6" w:rsidRPr="00875308">
        <w:rPr>
          <w:color w:val="000000"/>
          <w:sz w:val="28"/>
          <w:szCs w:val="28"/>
        </w:rPr>
        <w:t xml:space="preserve"> к рассуждению, самоконтроль, стремление отстаивать свое мнение, доказывать свою точку зрения и многое другое</w:t>
      </w:r>
      <w:r w:rsidR="005C77D6">
        <w:rPr>
          <w:color w:val="000000"/>
          <w:sz w:val="28"/>
          <w:szCs w:val="28"/>
        </w:rPr>
        <w:t>.</w:t>
      </w:r>
    </w:p>
    <w:p w:rsidR="005C77D6" w:rsidRPr="000F2797" w:rsidRDefault="000F2797" w:rsidP="000F2797">
      <w:pPr>
        <w:ind w:firstLine="709"/>
        <w:rPr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  <w:u w:val="single"/>
        </w:rPr>
        <w:t>Задачи  программы.</w:t>
      </w:r>
    </w:p>
    <w:p w:rsidR="000F2797" w:rsidRPr="00875308" w:rsidRDefault="000F2797" w:rsidP="000F27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Основная задача психологического развития </w:t>
      </w:r>
      <w:r w:rsidRPr="00875308">
        <w:rPr>
          <w:iCs/>
          <w:color w:val="000000"/>
          <w:sz w:val="28"/>
          <w:szCs w:val="28"/>
        </w:rPr>
        <w:t>перво</w:t>
      </w:r>
      <w:r w:rsidRPr="00875308">
        <w:rPr>
          <w:iCs/>
          <w:color w:val="000000"/>
          <w:sz w:val="28"/>
          <w:szCs w:val="28"/>
        </w:rPr>
        <w:softHyphen/>
        <w:t xml:space="preserve">классников </w:t>
      </w:r>
      <w:r w:rsidRPr="00875308">
        <w:rPr>
          <w:color w:val="000000"/>
          <w:sz w:val="28"/>
          <w:szCs w:val="28"/>
        </w:rPr>
        <w:t>состоит в развитии сенсорно-перцептивной сферы, наглядно-образного мышления, формировании предпосылок овладе</w:t>
      </w:r>
      <w:r>
        <w:rPr>
          <w:color w:val="000000"/>
          <w:sz w:val="28"/>
          <w:szCs w:val="28"/>
        </w:rPr>
        <w:t>ния учебной деятельностью. Во 2</w:t>
      </w:r>
      <w:r w:rsidRPr="00875308">
        <w:rPr>
          <w:iCs/>
          <w:color w:val="000000"/>
          <w:sz w:val="28"/>
          <w:szCs w:val="28"/>
        </w:rPr>
        <w:t xml:space="preserve">классе </w:t>
      </w:r>
      <w:r w:rsidRPr="00875308">
        <w:rPr>
          <w:color w:val="000000"/>
          <w:sz w:val="28"/>
          <w:szCs w:val="28"/>
        </w:rPr>
        <w:t xml:space="preserve">представляется важным дальнейшее развитие наглядно-образного мышления и начало формирования словесно-логического мышления, а также внутреннего плана действия как одного из новообразований этого периода развития. </w:t>
      </w:r>
      <w:proofErr w:type="gramStart"/>
      <w:r w:rsidRPr="00875308">
        <w:rPr>
          <w:color w:val="000000"/>
          <w:sz w:val="28"/>
          <w:szCs w:val="28"/>
        </w:rPr>
        <w:t xml:space="preserve">Основной упор в психологическом развитии </w:t>
      </w:r>
      <w:r>
        <w:rPr>
          <w:iCs/>
          <w:color w:val="000000"/>
          <w:sz w:val="28"/>
          <w:szCs w:val="28"/>
        </w:rPr>
        <w:t>третье-</w:t>
      </w:r>
      <w:r w:rsidRPr="00875308">
        <w:rPr>
          <w:iCs/>
          <w:color w:val="000000"/>
          <w:sz w:val="28"/>
          <w:szCs w:val="28"/>
        </w:rPr>
        <w:t xml:space="preserve"> и четвероклассников </w:t>
      </w:r>
      <w:r w:rsidRPr="00875308">
        <w:rPr>
          <w:color w:val="000000"/>
          <w:sz w:val="28"/>
          <w:szCs w:val="28"/>
        </w:rPr>
        <w:t>делается на формировании у них словесно-логического понятийно</w:t>
      </w:r>
      <w:r w:rsidRPr="00875308">
        <w:rPr>
          <w:color w:val="000000"/>
          <w:sz w:val="28"/>
          <w:szCs w:val="28"/>
        </w:rPr>
        <w:softHyphen/>
        <w:t>го мышления, развитии произвольности (прежде всего помехоустойчивости в интеллектуальной и двигатель</w:t>
      </w:r>
      <w:r w:rsidRPr="00875308">
        <w:rPr>
          <w:color w:val="000000"/>
          <w:sz w:val="28"/>
          <w:szCs w:val="28"/>
        </w:rPr>
        <w:softHyphen/>
        <w:t>ной сферах), внутреннего плана действия.</w:t>
      </w:r>
      <w:proofErr w:type="gramEnd"/>
    </w:p>
    <w:p w:rsidR="000F2797" w:rsidRPr="000F2797" w:rsidRDefault="000F2797" w:rsidP="000F2797">
      <w:pPr>
        <w:ind w:firstLine="709"/>
        <w:rPr>
          <w:sz w:val="28"/>
          <w:szCs w:val="28"/>
        </w:rPr>
      </w:pPr>
    </w:p>
    <w:p w:rsidR="00BC250A" w:rsidRPr="006E31E1" w:rsidRDefault="00BC250A" w:rsidP="00BC250A">
      <w:pPr>
        <w:ind w:firstLine="709"/>
        <w:jc w:val="center"/>
        <w:rPr>
          <w:b/>
          <w:sz w:val="28"/>
          <w:szCs w:val="28"/>
        </w:rPr>
      </w:pPr>
      <w:r w:rsidRPr="006E31E1">
        <w:rPr>
          <w:b/>
          <w:sz w:val="28"/>
          <w:szCs w:val="28"/>
        </w:rPr>
        <w:tab/>
        <w:t>Рабочая программа</w:t>
      </w:r>
    </w:p>
    <w:p w:rsidR="006E31E1" w:rsidRPr="00F41287" w:rsidRDefault="006E31E1" w:rsidP="00BC250A">
      <w:pPr>
        <w:ind w:firstLine="709"/>
        <w:jc w:val="center"/>
        <w:rPr>
          <w:sz w:val="28"/>
          <w:szCs w:val="28"/>
        </w:rPr>
      </w:pPr>
    </w:p>
    <w:p w:rsidR="00BC250A" w:rsidRPr="00F41287" w:rsidRDefault="00BC250A" w:rsidP="00BC250A">
      <w:pPr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 w:rsidRPr="00F41287">
        <w:rPr>
          <w:sz w:val="28"/>
          <w:szCs w:val="28"/>
        </w:rPr>
        <w:t>Рабочая программа  «</w:t>
      </w:r>
      <w:r w:rsidR="009F2CBA">
        <w:rPr>
          <w:sz w:val="28"/>
          <w:szCs w:val="28"/>
        </w:rPr>
        <w:t>Уроки психологического развития</w:t>
      </w:r>
      <w:r w:rsidRPr="00F41287">
        <w:rPr>
          <w:sz w:val="28"/>
          <w:szCs w:val="28"/>
        </w:rPr>
        <w:t xml:space="preserve">» </w:t>
      </w:r>
      <w:r w:rsidRPr="00F41287">
        <w:rPr>
          <w:rFonts w:eastAsia="Lucida Sans Unicode"/>
          <w:color w:val="000000"/>
          <w:sz w:val="28"/>
          <w:szCs w:val="28"/>
          <w:lang w:eastAsia="en-US" w:bidi="en-US"/>
        </w:rPr>
        <w:t xml:space="preserve">разработана на основе </w:t>
      </w:r>
    </w:p>
    <w:p w:rsidR="00EC04DC" w:rsidRPr="00EC04DC" w:rsidRDefault="00EC04DC" w:rsidP="00BC250A">
      <w:pPr>
        <w:numPr>
          <w:ilvl w:val="0"/>
          <w:numId w:val="5"/>
        </w:numPr>
        <w:jc w:val="both"/>
        <w:rPr>
          <w:sz w:val="28"/>
          <w:szCs w:val="28"/>
        </w:rPr>
      </w:pPr>
      <w:r w:rsidRPr="00EC04D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психологической программы развития </w:t>
      </w:r>
      <w:proofErr w:type="spellStart"/>
      <w:r w:rsidRPr="00EC04DC">
        <w:rPr>
          <w:rFonts w:eastAsia="Lucida Sans Unicode" w:cs="Tahoma"/>
          <w:color w:val="000000"/>
          <w:sz w:val="28"/>
          <w:szCs w:val="28"/>
          <w:lang w:eastAsia="en-US" w:bidi="en-US"/>
        </w:rPr>
        <w:t>когнетивной</w:t>
      </w:r>
      <w:proofErr w:type="spellEnd"/>
      <w:r w:rsidRPr="00EC04D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сферы «120 уроков психологического развития младших школьников» Часть </w:t>
      </w:r>
      <w:r w:rsidRPr="00EC04DC">
        <w:rPr>
          <w:rFonts w:eastAsia="Lucida Sans Unicode" w:cs="Tahoma"/>
          <w:color w:val="000000"/>
          <w:sz w:val="28"/>
          <w:szCs w:val="28"/>
          <w:lang w:val="en-US" w:eastAsia="en-US" w:bidi="en-US"/>
        </w:rPr>
        <w:t>I</w:t>
      </w:r>
      <w:r w:rsidRPr="00EC04D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, </w:t>
      </w:r>
      <w:r w:rsidRPr="00EC04DC">
        <w:rPr>
          <w:rFonts w:eastAsia="Lucida Sans Unicode" w:cs="Tahoma"/>
          <w:color w:val="000000"/>
          <w:sz w:val="28"/>
          <w:szCs w:val="28"/>
          <w:lang w:val="en-US" w:eastAsia="en-US" w:bidi="en-US"/>
        </w:rPr>
        <w:t>II</w:t>
      </w:r>
      <w:r w:rsidRPr="00EC04D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. Автор: Н.П. </w:t>
      </w:r>
      <w:proofErr w:type="spellStart"/>
      <w:r w:rsidRPr="00EC04DC">
        <w:rPr>
          <w:rFonts w:eastAsia="Lucida Sans Unicode" w:cs="Tahoma"/>
          <w:color w:val="000000"/>
          <w:sz w:val="28"/>
          <w:szCs w:val="28"/>
          <w:lang w:eastAsia="en-US" w:bidi="en-US"/>
        </w:rPr>
        <w:t>Локалова</w:t>
      </w:r>
      <w:proofErr w:type="spellEnd"/>
      <w:r w:rsidRPr="00EC04D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– 4-е  издание  М.: «Ось – 89»</w:t>
      </w:r>
      <w:r w:rsidRPr="00EC04DC">
        <w:rPr>
          <w:sz w:val="28"/>
          <w:szCs w:val="28"/>
        </w:rPr>
        <w:t>;  Москва, 2008.</w:t>
      </w:r>
    </w:p>
    <w:p w:rsidR="00BC250A" w:rsidRPr="00EC04DC" w:rsidRDefault="00BC250A" w:rsidP="00BC250A">
      <w:pPr>
        <w:numPr>
          <w:ilvl w:val="0"/>
          <w:numId w:val="5"/>
        </w:numPr>
        <w:jc w:val="both"/>
        <w:rPr>
          <w:sz w:val="28"/>
          <w:szCs w:val="28"/>
        </w:rPr>
      </w:pPr>
      <w:r w:rsidRPr="00EC04DC">
        <w:rPr>
          <w:sz w:val="28"/>
          <w:szCs w:val="28"/>
        </w:rPr>
        <w:t>положения о службе практической психологии в системе министерства образования РФ;</w:t>
      </w:r>
    </w:p>
    <w:p w:rsidR="00BC250A" w:rsidRPr="00F41287" w:rsidRDefault="00BC250A" w:rsidP="00BC250A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этического кодекса психолога.</w:t>
      </w:r>
    </w:p>
    <w:p w:rsidR="00BC250A" w:rsidRPr="00F41287" w:rsidRDefault="00BC250A" w:rsidP="00BC250A">
      <w:pPr>
        <w:ind w:firstLine="360"/>
        <w:rPr>
          <w:sz w:val="28"/>
          <w:szCs w:val="28"/>
        </w:rPr>
      </w:pPr>
      <w:r w:rsidRPr="00F41287">
        <w:rPr>
          <w:sz w:val="28"/>
          <w:szCs w:val="28"/>
        </w:rPr>
        <w:t xml:space="preserve">Кроме этого, в основу </w:t>
      </w:r>
      <w:r w:rsidR="00383C6C">
        <w:rPr>
          <w:sz w:val="28"/>
          <w:szCs w:val="28"/>
        </w:rPr>
        <w:t>данной программы положены теории</w:t>
      </w:r>
      <w:r w:rsidR="00145B3F">
        <w:rPr>
          <w:sz w:val="28"/>
          <w:szCs w:val="28"/>
        </w:rPr>
        <w:t xml:space="preserve"> </w:t>
      </w:r>
      <w:r w:rsidR="00383C6C">
        <w:rPr>
          <w:sz w:val="28"/>
          <w:szCs w:val="28"/>
        </w:rPr>
        <w:t>педагогов, психологов</w:t>
      </w:r>
      <w:r w:rsidR="00EB04F4">
        <w:rPr>
          <w:sz w:val="28"/>
          <w:szCs w:val="28"/>
        </w:rPr>
        <w:t xml:space="preserve"> </w:t>
      </w:r>
      <w:r w:rsidR="00383C6C">
        <w:rPr>
          <w:color w:val="000000"/>
          <w:sz w:val="28"/>
          <w:szCs w:val="28"/>
        </w:rPr>
        <w:t>Я.А. Коменского</w:t>
      </w:r>
      <w:r w:rsidR="00383C6C" w:rsidRPr="00875308">
        <w:rPr>
          <w:color w:val="000000"/>
          <w:sz w:val="28"/>
          <w:szCs w:val="28"/>
        </w:rPr>
        <w:t xml:space="preserve">, Э. </w:t>
      </w:r>
      <w:proofErr w:type="spellStart"/>
      <w:r w:rsidR="00383C6C" w:rsidRPr="00875308">
        <w:rPr>
          <w:color w:val="000000"/>
          <w:sz w:val="28"/>
          <w:szCs w:val="28"/>
        </w:rPr>
        <w:t>Клапаред</w:t>
      </w:r>
      <w:proofErr w:type="spellEnd"/>
      <w:r w:rsidR="00383C6C" w:rsidRPr="00875308">
        <w:rPr>
          <w:color w:val="000000"/>
          <w:sz w:val="28"/>
          <w:szCs w:val="28"/>
        </w:rPr>
        <w:t xml:space="preserve">, Ж. Пиаже, Н.И. </w:t>
      </w:r>
      <w:proofErr w:type="spellStart"/>
      <w:r w:rsidR="00383C6C" w:rsidRPr="00875308">
        <w:rPr>
          <w:color w:val="000000"/>
          <w:sz w:val="28"/>
          <w:szCs w:val="28"/>
        </w:rPr>
        <w:t>Чуп</w:t>
      </w:r>
      <w:r w:rsidR="00383C6C">
        <w:rPr>
          <w:color w:val="000000"/>
          <w:sz w:val="28"/>
          <w:szCs w:val="28"/>
        </w:rPr>
        <w:t>риковой</w:t>
      </w:r>
      <w:proofErr w:type="spellEnd"/>
      <w:r w:rsidR="00383C6C" w:rsidRPr="00875308">
        <w:rPr>
          <w:color w:val="000000"/>
          <w:sz w:val="28"/>
          <w:szCs w:val="28"/>
        </w:rPr>
        <w:t xml:space="preserve">, Н.Н. </w:t>
      </w:r>
      <w:proofErr w:type="spellStart"/>
      <w:r w:rsidR="00383C6C" w:rsidRPr="00875308">
        <w:rPr>
          <w:color w:val="000000"/>
          <w:sz w:val="28"/>
          <w:szCs w:val="28"/>
        </w:rPr>
        <w:t>Поддьяк</w:t>
      </w:r>
      <w:r w:rsidR="00383C6C">
        <w:rPr>
          <w:color w:val="000000"/>
          <w:sz w:val="28"/>
          <w:szCs w:val="28"/>
        </w:rPr>
        <w:t>ова</w:t>
      </w:r>
      <w:proofErr w:type="spellEnd"/>
      <w:r w:rsidR="00383C6C">
        <w:rPr>
          <w:sz w:val="28"/>
          <w:szCs w:val="28"/>
        </w:rPr>
        <w:t xml:space="preserve">, </w:t>
      </w:r>
      <w:r w:rsidR="00383C6C" w:rsidRPr="00875308">
        <w:rPr>
          <w:color w:val="000000"/>
          <w:sz w:val="28"/>
          <w:szCs w:val="28"/>
        </w:rPr>
        <w:t>С.Л.</w:t>
      </w:r>
      <w:r w:rsidR="00383C6C">
        <w:rPr>
          <w:color w:val="000000"/>
          <w:sz w:val="28"/>
          <w:szCs w:val="28"/>
        </w:rPr>
        <w:t xml:space="preserve"> Рубинштейн, Д.Н. Бо</w:t>
      </w:r>
      <w:r w:rsidR="00383C6C">
        <w:rPr>
          <w:color w:val="000000"/>
          <w:sz w:val="28"/>
          <w:szCs w:val="28"/>
        </w:rPr>
        <w:softHyphen/>
        <w:t xml:space="preserve">гоявленского, Н.А. </w:t>
      </w:r>
      <w:proofErr w:type="spellStart"/>
      <w:r w:rsidR="00383C6C">
        <w:rPr>
          <w:color w:val="000000"/>
          <w:sz w:val="28"/>
          <w:szCs w:val="28"/>
        </w:rPr>
        <w:t>Менчинской</w:t>
      </w:r>
      <w:proofErr w:type="spellEnd"/>
      <w:r w:rsidR="00383C6C">
        <w:rPr>
          <w:color w:val="000000"/>
          <w:sz w:val="28"/>
          <w:szCs w:val="28"/>
        </w:rPr>
        <w:t>.</w:t>
      </w:r>
    </w:p>
    <w:p w:rsidR="00BC250A" w:rsidRPr="00F41287" w:rsidRDefault="00BC250A" w:rsidP="00BC250A">
      <w:pPr>
        <w:ind w:firstLine="360"/>
        <w:rPr>
          <w:sz w:val="28"/>
          <w:szCs w:val="28"/>
        </w:rPr>
      </w:pPr>
    </w:p>
    <w:p w:rsidR="00BC250A" w:rsidRPr="00C8020F" w:rsidRDefault="00BC250A" w:rsidP="00BC250A">
      <w:pPr>
        <w:ind w:firstLine="360"/>
        <w:rPr>
          <w:sz w:val="28"/>
          <w:szCs w:val="28"/>
        </w:rPr>
      </w:pPr>
      <w:r w:rsidRPr="00F41287">
        <w:rPr>
          <w:sz w:val="28"/>
          <w:szCs w:val="28"/>
        </w:rPr>
        <w:t xml:space="preserve">Программа ориентирована на учащихся </w:t>
      </w:r>
      <w:r w:rsidR="006E31E1">
        <w:rPr>
          <w:sz w:val="28"/>
          <w:szCs w:val="28"/>
        </w:rPr>
        <w:t>1</w:t>
      </w:r>
      <w:r w:rsidR="00383C6C">
        <w:rPr>
          <w:sz w:val="28"/>
          <w:szCs w:val="28"/>
        </w:rPr>
        <w:t>-4</w:t>
      </w:r>
      <w:r w:rsidRPr="00F41287">
        <w:rPr>
          <w:sz w:val="28"/>
          <w:szCs w:val="28"/>
        </w:rPr>
        <w:t xml:space="preserve"> классов ГС(К)ОУ общеобразовательно</w:t>
      </w:r>
      <w:r>
        <w:rPr>
          <w:sz w:val="28"/>
          <w:szCs w:val="28"/>
        </w:rPr>
        <w:t>й школы</w:t>
      </w:r>
      <w:r w:rsidRPr="00C8020F">
        <w:rPr>
          <w:sz w:val="28"/>
          <w:szCs w:val="28"/>
        </w:rPr>
        <w:t>-интернат</w:t>
      </w:r>
      <w:r>
        <w:rPr>
          <w:sz w:val="28"/>
          <w:szCs w:val="28"/>
        </w:rPr>
        <w:t xml:space="preserve">а </w:t>
      </w:r>
      <w:r w:rsidRPr="00C8020F">
        <w:rPr>
          <w:sz w:val="28"/>
          <w:szCs w:val="28"/>
        </w:rPr>
        <w:t xml:space="preserve">№1 </w:t>
      </w:r>
      <w:r>
        <w:rPr>
          <w:sz w:val="28"/>
          <w:szCs w:val="28"/>
          <w:lang w:val="en-US"/>
        </w:rPr>
        <w:t>VI</w:t>
      </w:r>
      <w:r w:rsidR="00EB0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 </w:t>
      </w:r>
      <w:r w:rsidRPr="00C8020F">
        <w:rPr>
          <w:sz w:val="28"/>
          <w:szCs w:val="28"/>
        </w:rPr>
        <w:t>г</w:t>
      </w:r>
      <w:proofErr w:type="gramStart"/>
      <w:r w:rsidRPr="00C8020F">
        <w:rPr>
          <w:sz w:val="28"/>
          <w:szCs w:val="28"/>
        </w:rPr>
        <w:t>.Е</w:t>
      </w:r>
      <w:proofErr w:type="gramEnd"/>
      <w:r w:rsidRPr="00C8020F">
        <w:rPr>
          <w:sz w:val="28"/>
          <w:szCs w:val="28"/>
        </w:rPr>
        <w:t>йска, Краснодарского края</w:t>
      </w:r>
      <w:r w:rsidR="006E31E1">
        <w:rPr>
          <w:sz w:val="28"/>
          <w:szCs w:val="28"/>
        </w:rPr>
        <w:t>.</w:t>
      </w:r>
    </w:p>
    <w:p w:rsidR="006E31E1" w:rsidRPr="00875308" w:rsidRDefault="006E31E1" w:rsidP="006E31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Совпадая по форме и структуре (вводная, основная и заключительная части) с обычными предметными уро</w:t>
      </w:r>
      <w:r w:rsidRPr="00875308">
        <w:rPr>
          <w:color w:val="000000"/>
          <w:sz w:val="28"/>
          <w:szCs w:val="28"/>
        </w:rPr>
        <w:softHyphen/>
        <w:t>ками, урок психологического развития существ</w:t>
      </w:r>
      <w:r>
        <w:rPr>
          <w:color w:val="000000"/>
          <w:sz w:val="28"/>
          <w:szCs w:val="28"/>
        </w:rPr>
        <w:t>енно от</w:t>
      </w:r>
      <w:r>
        <w:rPr>
          <w:color w:val="000000"/>
          <w:sz w:val="28"/>
          <w:szCs w:val="28"/>
        </w:rPr>
        <w:softHyphen/>
        <w:t>личается от них. Отличия</w:t>
      </w:r>
      <w:r w:rsidRPr="00875308">
        <w:rPr>
          <w:color w:val="000000"/>
          <w:sz w:val="28"/>
          <w:szCs w:val="28"/>
        </w:rPr>
        <w:t xml:space="preserve"> связаны как с задачей этих уроков, так и с их содержанием и направленностью. Общая задача этих уроков - внести вклад в формирова</w:t>
      </w:r>
      <w:r w:rsidRPr="00875308">
        <w:rPr>
          <w:color w:val="000000"/>
          <w:sz w:val="28"/>
          <w:szCs w:val="28"/>
        </w:rPr>
        <w:softHyphen/>
        <w:t>ние целостной психологической основы обучения, кото</w:t>
      </w:r>
      <w:r w:rsidRPr="00875308">
        <w:rPr>
          <w:color w:val="000000"/>
          <w:sz w:val="28"/>
          <w:szCs w:val="28"/>
        </w:rPr>
        <w:softHyphen/>
        <w:t>рая обеспечит не только развитие личности школьни</w:t>
      </w:r>
      <w:r w:rsidRPr="00875308">
        <w:rPr>
          <w:color w:val="000000"/>
          <w:sz w:val="28"/>
          <w:szCs w:val="28"/>
        </w:rPr>
        <w:softHyphen/>
        <w:t>ков, но и возможность их самостоятельного развития в будущем. Кроме того, существенным отличием уроков психологического разви</w:t>
      </w:r>
      <w:r w:rsidRPr="00875308">
        <w:rPr>
          <w:color w:val="000000"/>
          <w:sz w:val="28"/>
          <w:szCs w:val="28"/>
        </w:rPr>
        <w:softHyphen/>
        <w:t>тия от традиционных предметных уроков является пе</w:t>
      </w:r>
      <w:r w:rsidRPr="00875308">
        <w:rPr>
          <w:color w:val="000000"/>
          <w:sz w:val="28"/>
          <w:szCs w:val="28"/>
        </w:rPr>
        <w:softHyphen/>
        <w:t>ренесение акцента с результативной стороны учения на его процессуальную сторону.</w:t>
      </w:r>
    </w:p>
    <w:p w:rsidR="006E31E1" w:rsidRPr="00875308" w:rsidRDefault="006E31E1" w:rsidP="006E31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На уроках психологического развития не ставятся от</w:t>
      </w:r>
      <w:r w:rsidRPr="00875308">
        <w:rPr>
          <w:color w:val="000000"/>
          <w:sz w:val="28"/>
          <w:szCs w:val="28"/>
        </w:rPr>
        <w:softHyphen/>
        <w:t xml:space="preserve">метки, но оценивание осуществляется обязательно. Ученики на этих уроках избавляются от «отметочной» психологии, они не боятся дать ошибочный ответ, так как никаких </w:t>
      </w:r>
      <w:r w:rsidRPr="00875308">
        <w:rPr>
          <w:color w:val="000000"/>
          <w:sz w:val="28"/>
          <w:szCs w:val="28"/>
        </w:rPr>
        <w:lastRenderedPageBreak/>
        <w:t>неудовлетворительных отметок за ним не последует, все ответы детей принимаются, внимательно выслушиваются, и в итоге коллективного обсуждения дети приходят к правильному решению. У них посте</w:t>
      </w:r>
      <w:r w:rsidRPr="00875308">
        <w:rPr>
          <w:color w:val="000000"/>
          <w:sz w:val="28"/>
          <w:szCs w:val="28"/>
        </w:rPr>
        <w:softHyphen/>
        <w:t>пенно формируется отношение к этим урокам как сред</w:t>
      </w:r>
      <w:r w:rsidRPr="00875308">
        <w:rPr>
          <w:color w:val="000000"/>
          <w:sz w:val="28"/>
          <w:szCs w:val="28"/>
        </w:rPr>
        <w:softHyphen/>
        <w:t>ству развития своей личности. Главным вопросом для учеников становится вопрос «Чему я научусь (научил</w:t>
      </w:r>
      <w:r w:rsidRPr="00875308">
        <w:rPr>
          <w:color w:val="000000"/>
          <w:sz w:val="28"/>
          <w:szCs w:val="28"/>
        </w:rPr>
        <w:softHyphen/>
        <w:t>ся) сегодня на уроке?», а не «Какую отметку я получу (получил)?».</w:t>
      </w:r>
    </w:p>
    <w:p w:rsidR="006E31E1" w:rsidRPr="00875308" w:rsidRDefault="006E31E1" w:rsidP="006E31E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Общая атмосфера на уроках психологического разви</w:t>
      </w:r>
      <w:r w:rsidRPr="00875308">
        <w:rPr>
          <w:color w:val="000000"/>
          <w:sz w:val="28"/>
          <w:szCs w:val="28"/>
        </w:rPr>
        <w:softHyphen/>
        <w:t>тия создает особый положительный эмоциональный фон: раскованность, интерес, желание научиться выполнять предлагаемые задания. Осознание своих успехов способ</w:t>
      </w:r>
      <w:r w:rsidRPr="00875308">
        <w:rPr>
          <w:color w:val="000000"/>
          <w:sz w:val="28"/>
          <w:szCs w:val="28"/>
        </w:rPr>
        <w:softHyphen/>
        <w:t>ствует раскрытию психологических возможностей уча</w:t>
      </w:r>
      <w:r w:rsidRPr="00875308">
        <w:rPr>
          <w:color w:val="000000"/>
          <w:sz w:val="28"/>
          <w:szCs w:val="28"/>
        </w:rPr>
        <w:softHyphen/>
        <w:t>щихся, повышению их самооценки, уверенности в себе. Этот эмоциональный фон, положительное отношение к заданиям учителя на уроках психологического разви</w:t>
      </w:r>
      <w:r w:rsidRPr="00875308">
        <w:rPr>
          <w:color w:val="000000"/>
          <w:sz w:val="28"/>
          <w:szCs w:val="28"/>
        </w:rPr>
        <w:softHyphen/>
        <w:t>тия имеют определенное последействие и постепенно рас</w:t>
      </w:r>
      <w:r w:rsidRPr="00875308">
        <w:rPr>
          <w:color w:val="000000"/>
          <w:sz w:val="28"/>
          <w:szCs w:val="28"/>
        </w:rPr>
        <w:softHyphen/>
        <w:t>пространяются на обычные школьные уроки. Тем самым уроки психологического развития становятся одним из способов формирования положи</w:t>
      </w:r>
      <w:r w:rsidRPr="00875308">
        <w:rPr>
          <w:color w:val="000000"/>
          <w:sz w:val="28"/>
          <w:szCs w:val="28"/>
        </w:rPr>
        <w:softHyphen/>
        <w:t>тельного отношения и интереса к учению в целом.</w:t>
      </w:r>
    </w:p>
    <w:p w:rsidR="006E31E1" w:rsidRDefault="00BC250A" w:rsidP="006E31E1">
      <w:pPr>
        <w:shd w:val="clear" w:color="auto" w:fill="FFFFFF"/>
        <w:ind w:firstLine="567"/>
        <w:jc w:val="both"/>
        <w:rPr>
          <w:sz w:val="28"/>
          <w:szCs w:val="28"/>
        </w:rPr>
      </w:pPr>
      <w:r w:rsidRPr="00C8020F">
        <w:rPr>
          <w:sz w:val="28"/>
          <w:szCs w:val="28"/>
        </w:rPr>
        <w:t>Занятия распределяются из расчета один уче</w:t>
      </w:r>
      <w:r>
        <w:rPr>
          <w:sz w:val="28"/>
          <w:szCs w:val="28"/>
        </w:rPr>
        <w:t>бный час раз в  нед</w:t>
      </w:r>
      <w:r w:rsidR="006E31E1">
        <w:rPr>
          <w:sz w:val="28"/>
          <w:szCs w:val="28"/>
        </w:rPr>
        <w:t>елю.</w:t>
      </w:r>
    </w:p>
    <w:p w:rsidR="00EA6427" w:rsidRDefault="006E31E1" w:rsidP="006E31E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Рассчитана программа на 30</w:t>
      </w:r>
      <w:r w:rsidR="00BC250A" w:rsidRPr="00C8020F">
        <w:rPr>
          <w:sz w:val="28"/>
          <w:szCs w:val="28"/>
        </w:rPr>
        <w:t xml:space="preserve"> час</w:t>
      </w:r>
      <w:r w:rsidR="00BC250A">
        <w:rPr>
          <w:sz w:val="28"/>
          <w:szCs w:val="28"/>
        </w:rPr>
        <w:t>ов</w:t>
      </w:r>
      <w:r>
        <w:rPr>
          <w:sz w:val="28"/>
          <w:szCs w:val="28"/>
        </w:rPr>
        <w:t xml:space="preserve"> в год,120 часов за 4 года. </w:t>
      </w:r>
    </w:p>
    <w:p w:rsidR="00BC250A" w:rsidRPr="00C8020F" w:rsidRDefault="00BC250A" w:rsidP="006E31E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групп – постоянный</w:t>
      </w:r>
      <w:r w:rsidRPr="00C8020F">
        <w:rPr>
          <w:sz w:val="28"/>
          <w:szCs w:val="28"/>
        </w:rPr>
        <w:t xml:space="preserve">. </w:t>
      </w:r>
    </w:p>
    <w:p w:rsidR="00BC250A" w:rsidRPr="00C8020F" w:rsidRDefault="00BC250A" w:rsidP="00BC250A">
      <w:pPr>
        <w:ind w:firstLine="567"/>
        <w:rPr>
          <w:sz w:val="28"/>
          <w:szCs w:val="28"/>
        </w:rPr>
      </w:pPr>
      <w:r w:rsidRPr="00C8020F">
        <w:rPr>
          <w:sz w:val="28"/>
          <w:szCs w:val="28"/>
        </w:rPr>
        <w:t xml:space="preserve">Форма занятий: групповая. </w:t>
      </w:r>
    </w:p>
    <w:p w:rsidR="00BC250A" w:rsidRPr="00F41287" w:rsidRDefault="00BC250A" w:rsidP="00BC250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F41287">
        <w:rPr>
          <w:bCs/>
          <w:color w:val="000000"/>
          <w:sz w:val="28"/>
          <w:szCs w:val="28"/>
        </w:rPr>
        <w:t>Продолжитель</w:t>
      </w:r>
      <w:r>
        <w:rPr>
          <w:bCs/>
          <w:color w:val="000000"/>
          <w:sz w:val="28"/>
          <w:szCs w:val="28"/>
        </w:rPr>
        <w:t xml:space="preserve">ность занятия </w:t>
      </w:r>
      <w:r w:rsidRPr="00F41287">
        <w:rPr>
          <w:bCs/>
          <w:color w:val="000000"/>
          <w:sz w:val="28"/>
          <w:szCs w:val="28"/>
        </w:rPr>
        <w:t xml:space="preserve"> 40 минут (время одного школьного урока).</w:t>
      </w:r>
    </w:p>
    <w:p w:rsidR="00BC250A" w:rsidRPr="00C8020F" w:rsidRDefault="00BC250A" w:rsidP="00BC250A">
      <w:pPr>
        <w:ind w:firstLine="567"/>
        <w:rPr>
          <w:sz w:val="28"/>
          <w:szCs w:val="28"/>
        </w:rPr>
      </w:pPr>
      <w:r w:rsidRPr="00C8020F">
        <w:rPr>
          <w:sz w:val="28"/>
          <w:szCs w:val="28"/>
        </w:rPr>
        <w:t xml:space="preserve">Особенности набора детей: по классам. </w:t>
      </w:r>
    </w:p>
    <w:p w:rsidR="00BC250A" w:rsidRPr="00F41287" w:rsidRDefault="00BC250A" w:rsidP="00BC250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C8020F">
        <w:rPr>
          <w:sz w:val="28"/>
          <w:szCs w:val="28"/>
        </w:rPr>
        <w:t>Возраст учащихся, на которых рас</w:t>
      </w:r>
      <w:r>
        <w:rPr>
          <w:sz w:val="28"/>
          <w:szCs w:val="28"/>
        </w:rPr>
        <w:t>считана программа, составляет 6-11</w:t>
      </w:r>
      <w:r w:rsidRPr="00C8020F">
        <w:rPr>
          <w:sz w:val="28"/>
          <w:szCs w:val="28"/>
        </w:rPr>
        <w:t xml:space="preserve"> лет</w:t>
      </w:r>
    </w:p>
    <w:p w:rsidR="00BC250A" w:rsidRPr="00F41287" w:rsidRDefault="00BC250A" w:rsidP="00BC250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Психолог специально работает</w:t>
      </w:r>
      <w:r w:rsidRPr="00F41287">
        <w:rPr>
          <w:bCs/>
          <w:color w:val="000000"/>
          <w:sz w:val="28"/>
          <w:szCs w:val="28"/>
        </w:rPr>
        <w:t xml:space="preserve"> над созданием доверительной обстановки в классе во время занятий, чтобы каждый ребенок имел возможность проявить себя, быть открытым и не бояться ошибок.</w:t>
      </w:r>
    </w:p>
    <w:p w:rsidR="00BC250A" w:rsidRPr="00C8020F" w:rsidRDefault="00BC250A" w:rsidP="00BC250A">
      <w:pPr>
        <w:ind w:firstLine="708"/>
        <w:rPr>
          <w:sz w:val="28"/>
          <w:szCs w:val="28"/>
        </w:rPr>
      </w:pPr>
      <w:r w:rsidRPr="00C8020F">
        <w:rPr>
          <w:sz w:val="28"/>
          <w:szCs w:val="28"/>
        </w:rPr>
        <w:t>Программа включает в себя следующие направления деятельности:</w:t>
      </w:r>
    </w:p>
    <w:p w:rsidR="00BC250A" w:rsidRPr="00C8020F" w:rsidRDefault="00BC250A" w:rsidP="00BC250A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 xml:space="preserve">формирование потребностей и интереса </w:t>
      </w:r>
      <w:r>
        <w:rPr>
          <w:sz w:val="28"/>
          <w:szCs w:val="28"/>
        </w:rPr>
        <w:t>детей</w:t>
      </w:r>
      <w:r w:rsidRPr="00C8020F">
        <w:rPr>
          <w:sz w:val="28"/>
          <w:szCs w:val="28"/>
        </w:rPr>
        <w:t xml:space="preserve"> к психологическим знаниям;</w:t>
      </w:r>
    </w:p>
    <w:p w:rsidR="00BC250A" w:rsidRPr="00C8020F" w:rsidRDefault="00BC250A" w:rsidP="00BC250A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>психологическое консультирование - оказани</w:t>
      </w:r>
      <w:r>
        <w:rPr>
          <w:sz w:val="28"/>
          <w:szCs w:val="28"/>
        </w:rPr>
        <w:t>е психологической и информацион</w:t>
      </w:r>
      <w:r w:rsidRPr="00C8020F">
        <w:rPr>
          <w:sz w:val="28"/>
          <w:szCs w:val="28"/>
        </w:rPr>
        <w:t>ной</w:t>
      </w:r>
      <w:r>
        <w:rPr>
          <w:sz w:val="28"/>
          <w:szCs w:val="28"/>
        </w:rPr>
        <w:t xml:space="preserve"> поддержки</w:t>
      </w:r>
      <w:r w:rsidRPr="00C8020F">
        <w:rPr>
          <w:sz w:val="28"/>
          <w:szCs w:val="28"/>
        </w:rPr>
        <w:t xml:space="preserve"> обучающимся</w:t>
      </w:r>
      <w:r>
        <w:rPr>
          <w:sz w:val="28"/>
          <w:szCs w:val="28"/>
        </w:rPr>
        <w:t>, родителям и педагогам</w:t>
      </w:r>
      <w:r w:rsidRPr="00C8020F">
        <w:rPr>
          <w:sz w:val="28"/>
          <w:szCs w:val="28"/>
        </w:rPr>
        <w:t>;</w:t>
      </w:r>
    </w:p>
    <w:p w:rsidR="00BC250A" w:rsidRPr="00C8020F" w:rsidRDefault="00BC250A" w:rsidP="00BC250A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 xml:space="preserve">психологическая профилактика - предупреждение возникновения явлений </w:t>
      </w:r>
      <w:proofErr w:type="spellStart"/>
      <w:r w:rsidRPr="00C8020F">
        <w:rPr>
          <w:sz w:val="28"/>
          <w:szCs w:val="28"/>
        </w:rPr>
        <w:t>дезадаптации</w:t>
      </w:r>
      <w:proofErr w:type="spellEnd"/>
      <w:r w:rsidRPr="00C8020F">
        <w:rPr>
          <w:sz w:val="28"/>
          <w:szCs w:val="28"/>
        </w:rPr>
        <w:t>, разработка конкретных рекомендаций педагогическим работникам, родителям по оказанию помощи в вопросах обучения, развития;</w:t>
      </w:r>
    </w:p>
    <w:p w:rsidR="00BC250A" w:rsidRPr="00C8020F" w:rsidRDefault="00BC250A" w:rsidP="00BC250A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>психологическая диагностика - углубленное психолого-педагогическое изучение индивидуальных особенностей обучающихся, их потенциальных возможностей в процессе обучения, воспитания,  их межличностных отношений;</w:t>
      </w:r>
    </w:p>
    <w:p w:rsidR="00BC250A" w:rsidRPr="00C8020F" w:rsidRDefault="00BC250A" w:rsidP="00BC250A">
      <w:pPr>
        <w:numPr>
          <w:ilvl w:val="0"/>
          <w:numId w:val="1"/>
        </w:numPr>
        <w:rPr>
          <w:sz w:val="28"/>
          <w:szCs w:val="28"/>
        </w:rPr>
      </w:pPr>
      <w:r w:rsidRPr="00C8020F">
        <w:rPr>
          <w:sz w:val="28"/>
          <w:szCs w:val="28"/>
        </w:rPr>
        <w:t>психологическая коррекция - деятельность, ориентированная на решение в процессе развития личности обучающихся</w:t>
      </w:r>
      <w:r>
        <w:rPr>
          <w:sz w:val="28"/>
          <w:szCs w:val="28"/>
        </w:rPr>
        <w:t>,</w:t>
      </w:r>
      <w:r w:rsidRPr="00C8020F">
        <w:rPr>
          <w:sz w:val="28"/>
          <w:szCs w:val="28"/>
        </w:rPr>
        <w:t xml:space="preserve"> конкретных проблем псих</w:t>
      </w:r>
      <w:r>
        <w:rPr>
          <w:sz w:val="28"/>
          <w:szCs w:val="28"/>
        </w:rPr>
        <w:t>ического самочувствия детей.</w:t>
      </w:r>
    </w:p>
    <w:p w:rsidR="00BC250A" w:rsidRDefault="00BC250A" w:rsidP="00BC250A">
      <w:pPr>
        <w:ind w:firstLine="709"/>
        <w:jc w:val="center"/>
        <w:rPr>
          <w:bCs/>
          <w:color w:val="000000"/>
          <w:sz w:val="28"/>
          <w:szCs w:val="28"/>
        </w:rPr>
      </w:pPr>
    </w:p>
    <w:p w:rsidR="004A6BBC" w:rsidRDefault="004A6BBC" w:rsidP="00BC250A">
      <w:pPr>
        <w:ind w:firstLine="709"/>
        <w:jc w:val="center"/>
        <w:rPr>
          <w:bCs/>
          <w:color w:val="000000"/>
          <w:sz w:val="28"/>
          <w:szCs w:val="28"/>
        </w:rPr>
      </w:pPr>
    </w:p>
    <w:p w:rsidR="004A6BBC" w:rsidRDefault="004A6BBC" w:rsidP="00BC250A">
      <w:pPr>
        <w:ind w:firstLine="709"/>
        <w:jc w:val="center"/>
        <w:rPr>
          <w:bCs/>
          <w:color w:val="000000"/>
          <w:sz w:val="28"/>
          <w:szCs w:val="28"/>
        </w:rPr>
      </w:pPr>
    </w:p>
    <w:p w:rsidR="004A6BBC" w:rsidRDefault="004A6BBC" w:rsidP="00BC250A">
      <w:pPr>
        <w:ind w:firstLine="709"/>
        <w:jc w:val="center"/>
        <w:rPr>
          <w:bCs/>
          <w:color w:val="000000"/>
          <w:sz w:val="28"/>
          <w:szCs w:val="28"/>
        </w:rPr>
      </w:pPr>
    </w:p>
    <w:p w:rsidR="004A6BBC" w:rsidRDefault="004A6BBC" w:rsidP="00BC250A">
      <w:pPr>
        <w:ind w:firstLine="709"/>
        <w:jc w:val="center"/>
        <w:rPr>
          <w:bCs/>
          <w:color w:val="000000"/>
          <w:sz w:val="28"/>
          <w:szCs w:val="28"/>
        </w:rPr>
      </w:pPr>
    </w:p>
    <w:p w:rsidR="004A6BBC" w:rsidRDefault="004A6BBC" w:rsidP="00BC250A">
      <w:pPr>
        <w:ind w:firstLine="709"/>
        <w:jc w:val="center"/>
        <w:rPr>
          <w:bCs/>
          <w:color w:val="000000"/>
          <w:sz w:val="28"/>
          <w:szCs w:val="28"/>
        </w:rPr>
      </w:pPr>
    </w:p>
    <w:p w:rsidR="004A6BBC" w:rsidRDefault="004A6BBC" w:rsidP="00BC250A">
      <w:pPr>
        <w:ind w:firstLine="709"/>
        <w:jc w:val="center"/>
        <w:rPr>
          <w:bCs/>
          <w:color w:val="000000"/>
          <w:sz w:val="28"/>
          <w:szCs w:val="28"/>
        </w:rPr>
      </w:pPr>
    </w:p>
    <w:p w:rsidR="004A6BBC" w:rsidRDefault="004A6BBC" w:rsidP="00BC250A">
      <w:pPr>
        <w:ind w:firstLine="709"/>
        <w:jc w:val="center"/>
        <w:rPr>
          <w:sz w:val="28"/>
          <w:szCs w:val="28"/>
        </w:rPr>
      </w:pPr>
    </w:p>
    <w:p w:rsidR="00BC250A" w:rsidRPr="00C8020F" w:rsidRDefault="00BC250A" w:rsidP="00BC250A">
      <w:pPr>
        <w:ind w:firstLine="709"/>
        <w:jc w:val="center"/>
        <w:rPr>
          <w:b/>
          <w:sz w:val="28"/>
          <w:szCs w:val="28"/>
        </w:rPr>
      </w:pPr>
      <w:r w:rsidRPr="00C8020F">
        <w:rPr>
          <w:b/>
          <w:sz w:val="28"/>
          <w:szCs w:val="28"/>
        </w:rPr>
        <w:lastRenderedPageBreak/>
        <w:t>Содержание программы</w:t>
      </w:r>
    </w:p>
    <w:p w:rsidR="008D2948" w:rsidRDefault="008D2948" w:rsidP="004A6BB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A6BBC" w:rsidRPr="00875308">
        <w:rPr>
          <w:color w:val="000000"/>
          <w:sz w:val="28"/>
          <w:szCs w:val="28"/>
        </w:rPr>
        <w:t>одержание уроков психологического</w:t>
      </w:r>
      <w:r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softHyphen/>
        <w:t xml:space="preserve">вития в начальной школе,  </w:t>
      </w:r>
      <w:proofErr w:type="gramStart"/>
      <w:r>
        <w:rPr>
          <w:color w:val="000000"/>
          <w:sz w:val="28"/>
          <w:szCs w:val="28"/>
        </w:rPr>
        <w:t>основаны</w:t>
      </w:r>
      <w:proofErr w:type="gramEnd"/>
      <w:r w:rsidR="004A6BBC" w:rsidRPr="00875308">
        <w:rPr>
          <w:color w:val="000000"/>
          <w:sz w:val="28"/>
          <w:szCs w:val="28"/>
        </w:rPr>
        <w:t xml:space="preserve"> прежде всего на: 1) анализе психологических причин трудно</w:t>
      </w:r>
      <w:r w:rsidR="004A6BBC" w:rsidRPr="00875308">
        <w:rPr>
          <w:color w:val="000000"/>
          <w:sz w:val="28"/>
          <w:szCs w:val="28"/>
        </w:rPr>
        <w:softHyphen/>
        <w:t>стей, которые испытывают младшие школьники при усвоении учебного материала по основным школьным дисциплинам - русскому языку, чтению, математике; 2) необходимости целенаправленного формирования пси</w:t>
      </w:r>
      <w:r w:rsidR="004A6BBC" w:rsidRPr="00875308">
        <w:rPr>
          <w:color w:val="000000"/>
          <w:sz w:val="28"/>
          <w:szCs w:val="28"/>
        </w:rPr>
        <w:softHyphen/>
        <w:t>хологических новообразований младшего школьного возраста; 3) необходимости формирования психологиче</w:t>
      </w:r>
      <w:r w:rsidR="004A6BBC" w:rsidRPr="00875308">
        <w:rPr>
          <w:color w:val="000000"/>
          <w:sz w:val="28"/>
          <w:szCs w:val="28"/>
        </w:rPr>
        <w:softHyphen/>
        <w:t>ской готовности учащихся к переходу в среднюю шко</w:t>
      </w:r>
      <w:r w:rsidR="004A6BBC" w:rsidRPr="00875308">
        <w:rPr>
          <w:color w:val="000000"/>
          <w:sz w:val="28"/>
          <w:szCs w:val="28"/>
        </w:rPr>
        <w:softHyphen/>
        <w:t xml:space="preserve">лу. </w:t>
      </w:r>
    </w:p>
    <w:p w:rsidR="004A6BBC" w:rsidRPr="00875308" w:rsidRDefault="004A6BBC" w:rsidP="004A6BB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75308">
        <w:rPr>
          <w:color w:val="000000"/>
          <w:sz w:val="28"/>
          <w:szCs w:val="28"/>
        </w:rPr>
        <w:t xml:space="preserve">Исходя из этого содержанием этих уроков явилось </w:t>
      </w:r>
      <w:r w:rsidRPr="00875308">
        <w:rPr>
          <w:iCs/>
          <w:color w:val="000000"/>
          <w:sz w:val="28"/>
          <w:szCs w:val="28"/>
        </w:rPr>
        <w:t xml:space="preserve">развитие познавательных процессов </w:t>
      </w:r>
      <w:r w:rsidRPr="00875308">
        <w:rPr>
          <w:color w:val="000000"/>
          <w:sz w:val="28"/>
          <w:szCs w:val="28"/>
        </w:rPr>
        <w:t>(ощущений, вос</w:t>
      </w:r>
      <w:r w:rsidRPr="00875308">
        <w:rPr>
          <w:color w:val="000000"/>
          <w:sz w:val="28"/>
          <w:szCs w:val="28"/>
        </w:rPr>
        <w:softHyphen/>
        <w:t xml:space="preserve">приятия, внимания, памяти, мышления, воображения); </w:t>
      </w:r>
      <w:r w:rsidRPr="00875308">
        <w:rPr>
          <w:iCs/>
          <w:color w:val="000000"/>
          <w:sz w:val="28"/>
          <w:szCs w:val="28"/>
        </w:rPr>
        <w:t xml:space="preserve">формирование психологических предпосылок овладенияучебной деятельностью, </w:t>
      </w:r>
      <w:r w:rsidRPr="00875308">
        <w:rPr>
          <w:color w:val="000000"/>
          <w:sz w:val="28"/>
          <w:szCs w:val="28"/>
        </w:rPr>
        <w:t>т.е. таких психологических качеств и умений, без которых успешно учебная дея</w:t>
      </w:r>
      <w:r w:rsidRPr="00875308">
        <w:rPr>
          <w:color w:val="000000"/>
          <w:sz w:val="28"/>
          <w:szCs w:val="28"/>
        </w:rPr>
        <w:softHyphen/>
        <w:t>тельность осуществляться не может (умение копировать образец, заданный как в наглядной, так и в словесной формах;</w:t>
      </w:r>
      <w:proofErr w:type="gramEnd"/>
      <w:r w:rsidRPr="00875308">
        <w:rPr>
          <w:color w:val="000000"/>
          <w:sz w:val="28"/>
          <w:szCs w:val="28"/>
        </w:rPr>
        <w:t xml:space="preserve"> умение слушать и слышать учителя, т.е. уме</w:t>
      </w:r>
      <w:r w:rsidRPr="00875308">
        <w:rPr>
          <w:color w:val="000000"/>
          <w:sz w:val="28"/>
          <w:szCs w:val="28"/>
        </w:rPr>
        <w:softHyphen/>
        <w:t>ние подчиняться словесным указаниям учителя; умение учитывать в своей работе заданную систему требова</w:t>
      </w:r>
      <w:r w:rsidRPr="00875308">
        <w:rPr>
          <w:color w:val="000000"/>
          <w:sz w:val="28"/>
          <w:szCs w:val="28"/>
        </w:rPr>
        <w:softHyphen/>
        <w:t xml:space="preserve">ний); </w:t>
      </w:r>
      <w:r w:rsidRPr="00875308">
        <w:rPr>
          <w:iCs/>
          <w:color w:val="000000"/>
          <w:sz w:val="28"/>
          <w:szCs w:val="28"/>
        </w:rPr>
        <w:t>формирование психологических новообразований младшего школьного возраста (внутреннего плана дей</w:t>
      </w:r>
      <w:r w:rsidRPr="00875308">
        <w:rPr>
          <w:iCs/>
          <w:color w:val="000000"/>
          <w:sz w:val="28"/>
          <w:szCs w:val="28"/>
        </w:rPr>
        <w:softHyphen/>
        <w:t xml:space="preserve">ствия, </w:t>
      </w:r>
      <w:r w:rsidRPr="00875308">
        <w:rPr>
          <w:color w:val="000000"/>
          <w:sz w:val="28"/>
          <w:szCs w:val="28"/>
        </w:rPr>
        <w:t>т.е. умения выполнять задания в интеллекту</w:t>
      </w:r>
      <w:r w:rsidRPr="00875308">
        <w:rPr>
          <w:color w:val="000000"/>
          <w:sz w:val="28"/>
          <w:szCs w:val="28"/>
        </w:rPr>
        <w:softHyphen/>
        <w:t xml:space="preserve">альном плане без опоры и реального манипулирования объектами; </w:t>
      </w:r>
      <w:r w:rsidRPr="00875308">
        <w:rPr>
          <w:iCs/>
          <w:color w:val="000000"/>
          <w:sz w:val="28"/>
          <w:szCs w:val="28"/>
        </w:rPr>
        <w:t xml:space="preserve">произвольности </w:t>
      </w:r>
      <w:r w:rsidRPr="00875308">
        <w:rPr>
          <w:color w:val="000000"/>
          <w:sz w:val="28"/>
          <w:szCs w:val="28"/>
        </w:rPr>
        <w:t>в управлении не только двигательными, но, главным образом, интеллектуаль</w:t>
      </w:r>
      <w:r w:rsidRPr="00875308">
        <w:rPr>
          <w:color w:val="000000"/>
          <w:sz w:val="28"/>
          <w:szCs w:val="28"/>
        </w:rPr>
        <w:softHyphen/>
        <w:t>ными процессами - восприятием, вниманием, научить</w:t>
      </w:r>
      <w:r w:rsidRPr="00875308">
        <w:rPr>
          <w:color w:val="000000"/>
          <w:sz w:val="28"/>
          <w:szCs w:val="28"/>
        </w:rPr>
        <w:softHyphen/>
        <w:t xml:space="preserve">ся </w:t>
      </w:r>
      <w:proofErr w:type="gramStart"/>
      <w:r w:rsidRPr="00875308">
        <w:rPr>
          <w:color w:val="000000"/>
          <w:sz w:val="28"/>
          <w:szCs w:val="28"/>
        </w:rPr>
        <w:t>произвольно</w:t>
      </w:r>
      <w:proofErr w:type="gramEnd"/>
      <w:r w:rsidRPr="00875308">
        <w:rPr>
          <w:color w:val="000000"/>
          <w:sz w:val="28"/>
          <w:szCs w:val="28"/>
        </w:rPr>
        <w:t xml:space="preserve"> запоминать, подчинять мыслительную деятельность поставленной задаче; </w:t>
      </w:r>
      <w:r w:rsidRPr="00875308">
        <w:rPr>
          <w:iCs/>
          <w:color w:val="000000"/>
          <w:sz w:val="28"/>
          <w:szCs w:val="28"/>
        </w:rPr>
        <w:t xml:space="preserve">рефлексии, </w:t>
      </w:r>
      <w:r w:rsidRPr="00875308">
        <w:rPr>
          <w:color w:val="000000"/>
          <w:sz w:val="28"/>
          <w:szCs w:val="28"/>
        </w:rPr>
        <w:t>т.е. уме</w:t>
      </w:r>
      <w:r w:rsidRPr="00875308">
        <w:rPr>
          <w:color w:val="000000"/>
          <w:sz w:val="28"/>
          <w:szCs w:val="28"/>
        </w:rPr>
        <w:softHyphen/>
        <w:t>ния осознавать свои психические процессы, ход своей деятельности, анализировать свой ответ, затруднения, ошибки).</w:t>
      </w:r>
    </w:p>
    <w:p w:rsidR="00BC250A" w:rsidRDefault="004A6BBC" w:rsidP="008D2948">
      <w:pPr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>Не менее важной является и задача подготовки млад</w:t>
      </w:r>
      <w:r w:rsidRPr="00875308">
        <w:rPr>
          <w:color w:val="000000"/>
          <w:sz w:val="28"/>
          <w:szCs w:val="28"/>
        </w:rPr>
        <w:softHyphen/>
        <w:t>шего школьника к переходу в среднюю школу. Хорошо известно, что школьники испытывают норой значитель</w:t>
      </w:r>
      <w:r w:rsidRPr="00875308">
        <w:rPr>
          <w:color w:val="000000"/>
          <w:sz w:val="28"/>
          <w:szCs w:val="28"/>
        </w:rPr>
        <w:softHyphen/>
        <w:t xml:space="preserve">ные трудности, начиная учиться в средних классах, </w:t>
      </w:r>
      <w:r w:rsidR="008D2948">
        <w:rPr>
          <w:color w:val="000000"/>
          <w:sz w:val="28"/>
          <w:szCs w:val="28"/>
        </w:rPr>
        <w:t>тре</w:t>
      </w:r>
      <w:r w:rsidR="008D2948">
        <w:rPr>
          <w:color w:val="000000"/>
          <w:sz w:val="28"/>
          <w:szCs w:val="28"/>
        </w:rPr>
        <w:softHyphen/>
        <w:t xml:space="preserve">бования в которых к степени </w:t>
      </w:r>
      <w:r w:rsidRPr="00875308">
        <w:rPr>
          <w:color w:val="000000"/>
          <w:sz w:val="28"/>
          <w:szCs w:val="28"/>
        </w:rPr>
        <w:t>развития различных сто</w:t>
      </w:r>
      <w:r w:rsidRPr="00875308">
        <w:rPr>
          <w:color w:val="000000"/>
          <w:sz w:val="28"/>
          <w:szCs w:val="28"/>
        </w:rPr>
        <w:softHyphen/>
        <w:t xml:space="preserve">рон психической деятельности учащихся достаточно </w:t>
      </w:r>
      <w:r w:rsidR="008D2948">
        <w:rPr>
          <w:color w:val="000000"/>
          <w:sz w:val="28"/>
          <w:szCs w:val="28"/>
        </w:rPr>
        <w:t>в</w:t>
      </w:r>
      <w:r w:rsidRPr="00875308">
        <w:rPr>
          <w:color w:val="000000"/>
          <w:sz w:val="28"/>
          <w:szCs w:val="28"/>
        </w:rPr>
        <w:t>ысокие.</w:t>
      </w:r>
    </w:p>
    <w:p w:rsidR="00AB6B66" w:rsidRPr="00875308" w:rsidRDefault="00AB6B66" w:rsidP="00AB6B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Основная задача психологического развития </w:t>
      </w:r>
      <w:r w:rsidRPr="00875308">
        <w:rPr>
          <w:iCs/>
          <w:color w:val="000000"/>
          <w:sz w:val="28"/>
          <w:szCs w:val="28"/>
        </w:rPr>
        <w:t>перво</w:t>
      </w:r>
      <w:r w:rsidRPr="00875308">
        <w:rPr>
          <w:iCs/>
          <w:color w:val="000000"/>
          <w:sz w:val="28"/>
          <w:szCs w:val="28"/>
        </w:rPr>
        <w:softHyphen/>
        <w:t xml:space="preserve">классников </w:t>
      </w:r>
      <w:r w:rsidRPr="00875308">
        <w:rPr>
          <w:color w:val="000000"/>
          <w:sz w:val="28"/>
          <w:szCs w:val="28"/>
        </w:rPr>
        <w:t>состоит в развитии сенсорно-перцептивной сферы, наглядно-образного мышления, формировании предпосылок овладе</w:t>
      </w:r>
      <w:r>
        <w:rPr>
          <w:color w:val="000000"/>
          <w:sz w:val="28"/>
          <w:szCs w:val="28"/>
        </w:rPr>
        <w:t>ния учебной деятельностью. Во 2</w:t>
      </w:r>
      <w:r w:rsidRPr="00875308">
        <w:rPr>
          <w:iCs/>
          <w:color w:val="000000"/>
          <w:sz w:val="28"/>
          <w:szCs w:val="28"/>
        </w:rPr>
        <w:t xml:space="preserve">классе </w:t>
      </w:r>
      <w:r w:rsidRPr="00875308">
        <w:rPr>
          <w:color w:val="000000"/>
          <w:sz w:val="28"/>
          <w:szCs w:val="28"/>
        </w:rPr>
        <w:t xml:space="preserve">представляется важным дальнейшее развитие наглядно-образного мышления и начало формирования словесно-логического мышления, а также внутреннего плана действия как одного из новообразований этого периода развития. </w:t>
      </w:r>
      <w:proofErr w:type="gramStart"/>
      <w:r w:rsidRPr="00875308">
        <w:rPr>
          <w:color w:val="000000"/>
          <w:sz w:val="28"/>
          <w:szCs w:val="28"/>
        </w:rPr>
        <w:t xml:space="preserve">Основной упор в психологическом развитии </w:t>
      </w:r>
      <w:r>
        <w:rPr>
          <w:iCs/>
          <w:color w:val="000000"/>
          <w:sz w:val="28"/>
          <w:szCs w:val="28"/>
        </w:rPr>
        <w:t xml:space="preserve">третьеклассников </w:t>
      </w:r>
      <w:r w:rsidRPr="00875308">
        <w:rPr>
          <w:iCs/>
          <w:color w:val="000000"/>
          <w:sz w:val="28"/>
          <w:szCs w:val="28"/>
        </w:rPr>
        <w:t xml:space="preserve">и четвероклассников </w:t>
      </w:r>
      <w:r w:rsidRPr="00875308">
        <w:rPr>
          <w:color w:val="000000"/>
          <w:sz w:val="28"/>
          <w:szCs w:val="28"/>
        </w:rPr>
        <w:t>делается на формировании у них словесно-логического понятийно</w:t>
      </w:r>
      <w:r w:rsidRPr="00875308">
        <w:rPr>
          <w:color w:val="000000"/>
          <w:sz w:val="28"/>
          <w:szCs w:val="28"/>
        </w:rPr>
        <w:softHyphen/>
        <w:t>го мышления, развитии произвольности (прежде всего помехоустойчивости в интеллектуальной и двигатель</w:t>
      </w:r>
      <w:r w:rsidRPr="00875308">
        <w:rPr>
          <w:color w:val="000000"/>
          <w:sz w:val="28"/>
          <w:szCs w:val="28"/>
        </w:rPr>
        <w:softHyphen/>
        <w:t>ной сферах), внутреннего плана действия.</w:t>
      </w:r>
      <w:proofErr w:type="gramEnd"/>
    </w:p>
    <w:p w:rsidR="00AB6B66" w:rsidRPr="00875308" w:rsidRDefault="00AB6B66" w:rsidP="00AB6B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308">
        <w:rPr>
          <w:sz w:val="28"/>
          <w:szCs w:val="28"/>
        </w:rPr>
        <w:t>«</w:t>
      </w:r>
      <w:r w:rsidRPr="00875308">
        <w:rPr>
          <w:color w:val="000000"/>
          <w:sz w:val="28"/>
          <w:szCs w:val="28"/>
        </w:rPr>
        <w:t>Стержнем» предложенной нами развивающей про</w:t>
      </w:r>
      <w:r w:rsidRPr="00875308">
        <w:rPr>
          <w:color w:val="000000"/>
          <w:sz w:val="28"/>
          <w:szCs w:val="28"/>
        </w:rPr>
        <w:softHyphen/>
        <w:t>граммы и одним из важных конкретных ее результатов является всестороннее развитие разных форм и видов мыслительного анализа и синтеза. Целенаправленному и планомерному развитию подлежат как чувственные, так и логические их формы.</w:t>
      </w:r>
    </w:p>
    <w:p w:rsidR="00BC250A" w:rsidRPr="001D5D8C" w:rsidRDefault="00BC250A" w:rsidP="00BC25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B7178">
        <w:rPr>
          <w:b/>
          <w:sz w:val="28"/>
          <w:szCs w:val="28"/>
        </w:rPr>
        <w:t>ценка эффективности уроков психологического развития</w:t>
      </w:r>
    </w:p>
    <w:p w:rsidR="00BB7178" w:rsidRPr="00BB7178" w:rsidRDefault="00BB7178" w:rsidP="00BB717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степень помощи, которую оказывает учитель уча</w:t>
      </w:r>
      <w:r w:rsidRPr="00875308">
        <w:rPr>
          <w:color w:val="000000"/>
          <w:sz w:val="28"/>
          <w:szCs w:val="28"/>
        </w:rPr>
        <w:softHyphen/>
        <w:t>щимся при выполнении заданий: чем помощь учи</w:t>
      </w:r>
      <w:r w:rsidRPr="00875308">
        <w:rPr>
          <w:color w:val="000000"/>
          <w:sz w:val="28"/>
          <w:szCs w:val="28"/>
        </w:rPr>
        <w:softHyphen/>
        <w:t>теля меньше, тем выше самостоятельность учени</w:t>
      </w:r>
      <w:r w:rsidRPr="00875308">
        <w:rPr>
          <w:color w:val="000000"/>
          <w:sz w:val="28"/>
          <w:szCs w:val="28"/>
        </w:rPr>
        <w:softHyphen/>
        <w:t>ков и, следовательно, выше развивающий эффект занятий;</w:t>
      </w:r>
    </w:p>
    <w:p w:rsidR="00BB7178" w:rsidRPr="00875308" w:rsidRDefault="00BB7178" w:rsidP="00BB717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lastRenderedPageBreak/>
        <w:t>поведение учащихся на занятиях: живость, актив</w:t>
      </w:r>
      <w:r w:rsidRPr="00875308">
        <w:rPr>
          <w:color w:val="000000"/>
          <w:sz w:val="28"/>
          <w:szCs w:val="28"/>
        </w:rPr>
        <w:softHyphen/>
        <w:t>ность, заинтересованность школьников обеспечи</w:t>
      </w:r>
      <w:r w:rsidRPr="00875308">
        <w:rPr>
          <w:color w:val="000000"/>
          <w:sz w:val="28"/>
          <w:szCs w:val="28"/>
        </w:rPr>
        <w:softHyphen/>
        <w:t>вают положительные результаты уроков;</w:t>
      </w:r>
    </w:p>
    <w:p w:rsidR="00BB7178" w:rsidRPr="00875308" w:rsidRDefault="00BB7178" w:rsidP="00BB717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результаты выполнения контрольных психологи</w:t>
      </w:r>
      <w:r w:rsidRPr="00875308">
        <w:rPr>
          <w:color w:val="000000"/>
          <w:sz w:val="28"/>
          <w:szCs w:val="28"/>
        </w:rPr>
        <w:softHyphen/>
        <w:t>ческих заданий, в качестве которых даются зада</w:t>
      </w:r>
      <w:r w:rsidRPr="00875308">
        <w:rPr>
          <w:color w:val="000000"/>
          <w:sz w:val="28"/>
          <w:szCs w:val="28"/>
        </w:rPr>
        <w:softHyphen/>
        <w:t>ния, уже выполнявшиеся учениками, но другие по своему внешнему оформлению, и выявляется, справляются ли ученики с этими заданиями само</w:t>
      </w:r>
      <w:r w:rsidRPr="00875308">
        <w:rPr>
          <w:color w:val="000000"/>
          <w:sz w:val="28"/>
          <w:szCs w:val="28"/>
        </w:rPr>
        <w:softHyphen/>
        <w:t xml:space="preserve">стоятельно; </w:t>
      </w:r>
    </w:p>
    <w:p w:rsidR="00BB7178" w:rsidRPr="00875308" w:rsidRDefault="00BB7178" w:rsidP="00BB717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косвенным показателем эффективности данных уро</w:t>
      </w:r>
      <w:r w:rsidRPr="00875308">
        <w:rPr>
          <w:color w:val="000000"/>
          <w:sz w:val="28"/>
          <w:szCs w:val="28"/>
        </w:rPr>
        <w:softHyphen/>
        <w:t>ков может быть повышение успеваемости по раз</w:t>
      </w:r>
      <w:r w:rsidRPr="00875308">
        <w:rPr>
          <w:color w:val="000000"/>
          <w:sz w:val="28"/>
          <w:szCs w:val="28"/>
        </w:rPr>
        <w:softHyphen/>
        <w:t>ным школьным дисциплинам, а также наблюдения учителей за работой учащихся на других уроках (повышение активности, работоспособности, внима</w:t>
      </w:r>
      <w:r w:rsidRPr="00875308">
        <w:rPr>
          <w:color w:val="000000"/>
          <w:sz w:val="28"/>
          <w:szCs w:val="28"/>
        </w:rPr>
        <w:softHyphen/>
        <w:t>тельности, улучшение мыслительной деятельности и др.).</w:t>
      </w:r>
    </w:p>
    <w:p w:rsidR="00BC250A" w:rsidRPr="001D5D8C" w:rsidRDefault="00BC250A" w:rsidP="00BC250A">
      <w:pPr>
        <w:ind w:firstLine="709"/>
        <w:rPr>
          <w:sz w:val="28"/>
          <w:szCs w:val="28"/>
        </w:rPr>
      </w:pPr>
    </w:p>
    <w:p w:rsidR="00BC250A" w:rsidRDefault="00BC250A" w:rsidP="00BC250A">
      <w:pPr>
        <w:pStyle w:val="a3"/>
        <w:rPr>
          <w:sz w:val="28"/>
          <w:szCs w:val="28"/>
        </w:rPr>
      </w:pPr>
    </w:p>
    <w:p w:rsidR="00BC250A" w:rsidRPr="00D42A6C" w:rsidRDefault="00BC250A" w:rsidP="00BC250A">
      <w:pPr>
        <w:pStyle w:val="a3"/>
        <w:rPr>
          <w:sz w:val="28"/>
          <w:szCs w:val="28"/>
        </w:rPr>
      </w:pPr>
      <w:r>
        <w:rPr>
          <w:sz w:val="28"/>
          <w:szCs w:val="28"/>
        </w:rPr>
        <w:t>Средства обучения</w:t>
      </w:r>
    </w:p>
    <w:p w:rsidR="00BC250A" w:rsidRPr="00D42A6C" w:rsidRDefault="00BC250A" w:rsidP="00BC250A">
      <w:pPr>
        <w:pStyle w:val="a3"/>
        <w:numPr>
          <w:ilvl w:val="1"/>
          <w:numId w:val="3"/>
        </w:numPr>
        <w:jc w:val="left"/>
        <w:rPr>
          <w:b w:val="0"/>
          <w:sz w:val="28"/>
          <w:szCs w:val="28"/>
        </w:rPr>
      </w:pPr>
      <w:r w:rsidRPr="00D42A6C">
        <w:rPr>
          <w:b w:val="0"/>
          <w:sz w:val="28"/>
          <w:szCs w:val="28"/>
        </w:rPr>
        <w:t xml:space="preserve">Технические </w:t>
      </w:r>
      <w:r>
        <w:rPr>
          <w:b w:val="0"/>
          <w:sz w:val="28"/>
          <w:szCs w:val="28"/>
        </w:rPr>
        <w:t>и электронные средства обучения.</w:t>
      </w:r>
    </w:p>
    <w:p w:rsidR="00BC250A" w:rsidRPr="00D42A6C" w:rsidRDefault="00BC250A" w:rsidP="00BC250A">
      <w:pPr>
        <w:pStyle w:val="a3"/>
        <w:numPr>
          <w:ilvl w:val="1"/>
          <w:numId w:val="3"/>
        </w:numPr>
        <w:jc w:val="left"/>
        <w:rPr>
          <w:b w:val="0"/>
          <w:sz w:val="28"/>
          <w:szCs w:val="28"/>
        </w:rPr>
      </w:pPr>
      <w:r w:rsidRPr="00D42A6C">
        <w:rPr>
          <w:b w:val="0"/>
          <w:sz w:val="28"/>
          <w:szCs w:val="28"/>
        </w:rPr>
        <w:t>Раздаточный материал</w:t>
      </w:r>
      <w:r>
        <w:rPr>
          <w:b w:val="0"/>
          <w:sz w:val="28"/>
          <w:szCs w:val="28"/>
        </w:rPr>
        <w:t>.</w:t>
      </w:r>
    </w:p>
    <w:p w:rsidR="00BC250A" w:rsidRPr="00D42A6C" w:rsidRDefault="00BC250A" w:rsidP="00BC250A">
      <w:pPr>
        <w:pStyle w:val="a3"/>
        <w:numPr>
          <w:ilvl w:val="1"/>
          <w:numId w:val="3"/>
        </w:numPr>
        <w:jc w:val="left"/>
        <w:rPr>
          <w:b w:val="0"/>
          <w:sz w:val="28"/>
          <w:szCs w:val="28"/>
        </w:rPr>
      </w:pPr>
      <w:r w:rsidRPr="00D42A6C">
        <w:rPr>
          <w:b w:val="0"/>
          <w:sz w:val="28"/>
          <w:szCs w:val="28"/>
        </w:rPr>
        <w:t>Печатные пособия</w:t>
      </w:r>
      <w:r>
        <w:rPr>
          <w:b w:val="0"/>
          <w:sz w:val="28"/>
          <w:szCs w:val="28"/>
        </w:rPr>
        <w:t>.</w:t>
      </w:r>
    </w:p>
    <w:p w:rsidR="00BB7178" w:rsidRDefault="00BB7178" w:rsidP="00BC250A">
      <w:pPr>
        <w:spacing w:line="360" w:lineRule="auto"/>
        <w:jc w:val="center"/>
        <w:rPr>
          <w:b/>
          <w:sz w:val="28"/>
          <w:szCs w:val="28"/>
        </w:rPr>
      </w:pPr>
    </w:p>
    <w:p w:rsidR="00BC250A" w:rsidRDefault="00BC250A" w:rsidP="00BC25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учебно-методической литературы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1. 1000 веселых загадок для детей. М.: ООО Изда</w:t>
      </w:r>
      <w:r w:rsidRPr="00875308">
        <w:rPr>
          <w:color w:val="000000"/>
          <w:sz w:val="28"/>
          <w:szCs w:val="28"/>
        </w:rPr>
        <w:softHyphen/>
        <w:t>тельство «</w:t>
      </w:r>
      <w:r w:rsidRPr="00875308">
        <w:rPr>
          <w:color w:val="000000"/>
          <w:sz w:val="28"/>
          <w:szCs w:val="28"/>
          <w:lang w:val="en-US"/>
        </w:rPr>
        <w:t>ACT</w:t>
      </w:r>
      <w:r w:rsidRPr="00875308">
        <w:rPr>
          <w:color w:val="000000"/>
          <w:sz w:val="28"/>
          <w:szCs w:val="28"/>
        </w:rPr>
        <w:t>», 2003.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sz w:val="28"/>
          <w:szCs w:val="28"/>
        </w:rPr>
        <w:t xml:space="preserve">2. </w:t>
      </w:r>
      <w:proofErr w:type="spellStart"/>
      <w:r w:rsidRPr="00875308">
        <w:rPr>
          <w:iCs/>
          <w:color w:val="000000"/>
          <w:sz w:val="28"/>
          <w:szCs w:val="28"/>
        </w:rPr>
        <w:t>Айзенн</w:t>
      </w:r>
      <w:proofErr w:type="spellEnd"/>
      <w:r w:rsidRPr="00875308">
        <w:rPr>
          <w:iCs/>
          <w:color w:val="000000"/>
          <w:sz w:val="28"/>
          <w:szCs w:val="28"/>
        </w:rPr>
        <w:t xml:space="preserve"> Х„ Эванс Д. </w:t>
      </w:r>
      <w:r w:rsidRPr="00875308">
        <w:rPr>
          <w:color w:val="000000"/>
          <w:sz w:val="28"/>
          <w:szCs w:val="28"/>
        </w:rPr>
        <w:t>Проверьте способности ваше</w:t>
      </w:r>
      <w:r w:rsidRPr="00875308">
        <w:rPr>
          <w:color w:val="000000"/>
          <w:sz w:val="28"/>
          <w:szCs w:val="28"/>
        </w:rPr>
        <w:softHyphen/>
        <w:t xml:space="preserve">го ребенка / Пер. с англ. Л.К. </w:t>
      </w:r>
      <w:proofErr w:type="spellStart"/>
      <w:r w:rsidRPr="00875308">
        <w:rPr>
          <w:color w:val="000000"/>
          <w:sz w:val="28"/>
          <w:szCs w:val="28"/>
        </w:rPr>
        <w:t>Клгокина</w:t>
      </w:r>
      <w:proofErr w:type="spellEnd"/>
      <w:r w:rsidRPr="00875308">
        <w:rPr>
          <w:color w:val="000000"/>
          <w:sz w:val="28"/>
          <w:szCs w:val="28"/>
        </w:rPr>
        <w:t>. М.: ООО Издательство «</w:t>
      </w:r>
      <w:r w:rsidRPr="00875308">
        <w:rPr>
          <w:color w:val="000000"/>
          <w:sz w:val="28"/>
          <w:szCs w:val="28"/>
          <w:lang w:val="en-US"/>
        </w:rPr>
        <w:t>ACT</w:t>
      </w:r>
      <w:r w:rsidRPr="00875308">
        <w:rPr>
          <w:color w:val="000000"/>
          <w:sz w:val="28"/>
          <w:szCs w:val="28"/>
        </w:rPr>
        <w:t>», 1998.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3.  </w:t>
      </w:r>
      <w:r w:rsidRPr="00875308">
        <w:rPr>
          <w:iCs/>
          <w:color w:val="000000"/>
          <w:sz w:val="28"/>
          <w:szCs w:val="28"/>
        </w:rPr>
        <w:t xml:space="preserve">Акимова  М.К.,   Козлова  В.Т.  </w:t>
      </w:r>
      <w:r w:rsidRPr="00875308">
        <w:rPr>
          <w:color w:val="000000"/>
          <w:sz w:val="28"/>
          <w:szCs w:val="28"/>
        </w:rPr>
        <w:t>Коррекционно-раз-</w:t>
      </w:r>
      <w:proofErr w:type="spellStart"/>
      <w:r w:rsidRPr="00875308">
        <w:rPr>
          <w:color w:val="000000"/>
          <w:sz w:val="28"/>
          <w:szCs w:val="28"/>
        </w:rPr>
        <w:t>вивающие</w:t>
      </w:r>
      <w:proofErr w:type="spellEnd"/>
      <w:r w:rsidRPr="00875308">
        <w:rPr>
          <w:color w:val="000000"/>
          <w:sz w:val="28"/>
          <w:szCs w:val="28"/>
        </w:rPr>
        <w:t xml:space="preserve"> упражнения для учащихся 3-5 клас</w:t>
      </w:r>
      <w:r w:rsidRPr="00875308">
        <w:rPr>
          <w:color w:val="000000"/>
          <w:sz w:val="28"/>
          <w:szCs w:val="28"/>
        </w:rPr>
        <w:softHyphen/>
        <w:t>сов. М.,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4. </w:t>
      </w:r>
      <w:proofErr w:type="spellStart"/>
      <w:r w:rsidRPr="00875308">
        <w:rPr>
          <w:iCs/>
          <w:color w:val="000000"/>
          <w:sz w:val="28"/>
          <w:szCs w:val="28"/>
        </w:rPr>
        <w:t>Афонькин</w:t>
      </w:r>
      <w:proofErr w:type="spellEnd"/>
      <w:r w:rsidRPr="00875308">
        <w:rPr>
          <w:iCs/>
          <w:color w:val="000000"/>
          <w:sz w:val="28"/>
          <w:szCs w:val="28"/>
          <w:lang w:val="en-US"/>
        </w:rPr>
        <w:t>C</w:t>
      </w:r>
      <w:r w:rsidRPr="00875308">
        <w:rPr>
          <w:iCs/>
          <w:color w:val="000000"/>
          <w:sz w:val="28"/>
          <w:szCs w:val="28"/>
        </w:rPr>
        <w:t xml:space="preserve">. Ю.. </w:t>
      </w:r>
      <w:r w:rsidRPr="00875308">
        <w:rPr>
          <w:color w:val="000000"/>
          <w:sz w:val="28"/>
          <w:szCs w:val="28"/>
        </w:rPr>
        <w:t>Учимся мыслить логически. Увле</w:t>
      </w:r>
      <w:r w:rsidRPr="00875308">
        <w:rPr>
          <w:color w:val="000000"/>
          <w:sz w:val="28"/>
          <w:szCs w:val="28"/>
        </w:rPr>
        <w:softHyphen/>
        <w:t>кательные задачи для развития логического мыш</w:t>
      </w:r>
      <w:r w:rsidRPr="00875308">
        <w:rPr>
          <w:color w:val="000000"/>
          <w:sz w:val="28"/>
          <w:szCs w:val="28"/>
        </w:rPr>
        <w:softHyphen/>
        <w:t>ления. СПб</w:t>
      </w:r>
      <w:proofErr w:type="gramStart"/>
      <w:r w:rsidRPr="00875308">
        <w:rPr>
          <w:color w:val="000000"/>
          <w:sz w:val="28"/>
          <w:szCs w:val="28"/>
        </w:rPr>
        <w:t xml:space="preserve">.: </w:t>
      </w:r>
      <w:proofErr w:type="gramEnd"/>
      <w:r w:rsidRPr="00875308">
        <w:rPr>
          <w:color w:val="000000"/>
          <w:sz w:val="28"/>
          <w:szCs w:val="28"/>
        </w:rPr>
        <w:t xml:space="preserve">Издательский дом «Литера», 2002. </w:t>
      </w:r>
    </w:p>
    <w:p w:rsidR="00521484" w:rsidRPr="00875308" w:rsidRDefault="00521484" w:rsidP="00521484">
      <w:pPr>
        <w:jc w:val="both"/>
        <w:rPr>
          <w:color w:val="000000"/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5. Бабаева Т.Н. У </w:t>
      </w:r>
      <w:r w:rsidRPr="00875308">
        <w:rPr>
          <w:color w:val="000000"/>
          <w:sz w:val="28"/>
          <w:szCs w:val="28"/>
        </w:rPr>
        <w:t xml:space="preserve">школьного порога. М., 1993. 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6. </w:t>
      </w:r>
      <w:proofErr w:type="spellStart"/>
      <w:r w:rsidRPr="00875308">
        <w:rPr>
          <w:iCs/>
          <w:color w:val="000000"/>
          <w:sz w:val="28"/>
          <w:szCs w:val="28"/>
        </w:rPr>
        <w:t>Батова</w:t>
      </w:r>
      <w:proofErr w:type="spellEnd"/>
      <w:r w:rsidRPr="00875308">
        <w:rPr>
          <w:iCs/>
          <w:color w:val="000000"/>
          <w:sz w:val="28"/>
          <w:szCs w:val="28"/>
        </w:rPr>
        <w:t xml:space="preserve"> А.С. </w:t>
      </w:r>
      <w:r w:rsidRPr="00875308">
        <w:rPr>
          <w:color w:val="000000"/>
          <w:sz w:val="28"/>
          <w:szCs w:val="28"/>
        </w:rPr>
        <w:t>Графический диктант // Начальная школа, 2003, № 9.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7.  </w:t>
      </w:r>
      <w:proofErr w:type="gramStart"/>
      <w:r w:rsidRPr="00875308">
        <w:rPr>
          <w:iCs/>
          <w:color w:val="000000"/>
          <w:sz w:val="28"/>
          <w:szCs w:val="28"/>
        </w:rPr>
        <w:t>Безруких</w:t>
      </w:r>
      <w:proofErr w:type="gramEnd"/>
      <w:r w:rsidRPr="00875308">
        <w:rPr>
          <w:iCs/>
          <w:color w:val="000000"/>
          <w:sz w:val="28"/>
          <w:szCs w:val="28"/>
        </w:rPr>
        <w:t xml:space="preserve"> М.М., Ефимова </w:t>
      </w:r>
      <w:r w:rsidRPr="00875308">
        <w:rPr>
          <w:iCs/>
          <w:color w:val="000000"/>
          <w:sz w:val="28"/>
          <w:szCs w:val="28"/>
          <w:lang w:val="en-US"/>
        </w:rPr>
        <w:t>CJJ</w:t>
      </w:r>
      <w:r w:rsidRPr="00875308">
        <w:rPr>
          <w:iCs/>
          <w:color w:val="000000"/>
          <w:sz w:val="28"/>
          <w:szCs w:val="28"/>
        </w:rPr>
        <w:t xml:space="preserve">., Князева М.Г. </w:t>
      </w:r>
      <w:r w:rsidRPr="00875308">
        <w:rPr>
          <w:color w:val="000000"/>
          <w:sz w:val="28"/>
          <w:szCs w:val="28"/>
        </w:rPr>
        <w:t>Как подготовить ребенка к  школе и по какой про</w:t>
      </w:r>
      <w:r w:rsidRPr="00875308">
        <w:rPr>
          <w:color w:val="000000"/>
          <w:sz w:val="28"/>
          <w:szCs w:val="28"/>
        </w:rPr>
        <w:softHyphen/>
        <w:t>грамме лучше учиться. М.,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8.  </w:t>
      </w:r>
      <w:r w:rsidRPr="00875308">
        <w:rPr>
          <w:iCs/>
          <w:color w:val="000000"/>
          <w:sz w:val="28"/>
          <w:szCs w:val="28"/>
        </w:rPr>
        <w:t xml:space="preserve">Богоявленский Д.Н., </w:t>
      </w:r>
      <w:proofErr w:type="spellStart"/>
      <w:r w:rsidRPr="00875308">
        <w:rPr>
          <w:iCs/>
          <w:color w:val="000000"/>
          <w:sz w:val="28"/>
          <w:szCs w:val="28"/>
        </w:rPr>
        <w:t>Менчинская</w:t>
      </w:r>
      <w:proofErr w:type="spellEnd"/>
      <w:r w:rsidRPr="00875308">
        <w:rPr>
          <w:iCs/>
          <w:color w:val="000000"/>
          <w:sz w:val="28"/>
          <w:szCs w:val="28"/>
        </w:rPr>
        <w:t xml:space="preserve"> Н.А.  </w:t>
      </w:r>
      <w:r w:rsidRPr="00875308">
        <w:rPr>
          <w:color w:val="000000"/>
          <w:sz w:val="28"/>
          <w:szCs w:val="28"/>
        </w:rPr>
        <w:t>Психоло</w:t>
      </w:r>
      <w:r w:rsidRPr="00875308">
        <w:rPr>
          <w:color w:val="000000"/>
          <w:sz w:val="28"/>
          <w:szCs w:val="28"/>
        </w:rPr>
        <w:softHyphen/>
        <w:t>гия усвоения знаний в школе. М., АПН РСФСР, 1959.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9.  </w:t>
      </w:r>
      <w:r w:rsidRPr="00875308">
        <w:rPr>
          <w:iCs/>
          <w:color w:val="000000"/>
          <w:sz w:val="28"/>
          <w:szCs w:val="28"/>
        </w:rPr>
        <w:t xml:space="preserve">Боровик  </w:t>
      </w:r>
      <w:r w:rsidRPr="00875308">
        <w:rPr>
          <w:color w:val="000000"/>
          <w:sz w:val="28"/>
          <w:szCs w:val="28"/>
          <w:lang w:val="en-US"/>
        </w:rPr>
        <w:t>O</w:t>
      </w:r>
      <w:r w:rsidRPr="00875308">
        <w:rPr>
          <w:color w:val="000000"/>
          <w:sz w:val="28"/>
          <w:szCs w:val="28"/>
        </w:rPr>
        <w:t>-</w:t>
      </w:r>
      <w:r w:rsidRPr="00875308">
        <w:rPr>
          <w:color w:val="000000"/>
          <w:sz w:val="28"/>
          <w:szCs w:val="28"/>
          <w:lang w:val="en-US"/>
        </w:rPr>
        <w:t>S</w:t>
      </w:r>
      <w:r w:rsidRPr="00875308">
        <w:rPr>
          <w:color w:val="000000"/>
          <w:sz w:val="28"/>
          <w:szCs w:val="28"/>
        </w:rPr>
        <w:t>.   Развитие   воображения.   Методиче</w:t>
      </w:r>
      <w:r w:rsidRPr="00875308">
        <w:rPr>
          <w:color w:val="000000"/>
          <w:sz w:val="28"/>
          <w:szCs w:val="28"/>
        </w:rPr>
        <w:softHyphen/>
        <w:t>ские рекомендации. М.: ООО «ЦГЛ «РОН», 2000.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10.  </w:t>
      </w:r>
      <w:proofErr w:type="spellStart"/>
      <w:r w:rsidRPr="00875308">
        <w:rPr>
          <w:iCs/>
          <w:color w:val="000000"/>
          <w:sz w:val="28"/>
          <w:szCs w:val="28"/>
        </w:rPr>
        <w:t>Венгер</w:t>
      </w:r>
      <w:proofErr w:type="spellEnd"/>
      <w:r w:rsidRPr="00875308">
        <w:rPr>
          <w:iCs/>
          <w:color w:val="000000"/>
          <w:sz w:val="28"/>
          <w:szCs w:val="28"/>
        </w:rPr>
        <w:t xml:space="preserve"> Л.А., </w:t>
      </w:r>
      <w:proofErr w:type="spellStart"/>
      <w:r w:rsidRPr="00875308">
        <w:rPr>
          <w:iCs/>
          <w:color w:val="000000"/>
          <w:sz w:val="28"/>
          <w:szCs w:val="28"/>
        </w:rPr>
        <w:t>Венгер</w:t>
      </w:r>
      <w:proofErr w:type="spellEnd"/>
      <w:r w:rsidRPr="00875308">
        <w:rPr>
          <w:iCs/>
          <w:color w:val="000000"/>
          <w:sz w:val="28"/>
          <w:szCs w:val="28"/>
        </w:rPr>
        <w:t xml:space="preserve"> АЛ. </w:t>
      </w:r>
      <w:r w:rsidRPr="00875308">
        <w:rPr>
          <w:color w:val="000000"/>
          <w:sz w:val="28"/>
          <w:szCs w:val="28"/>
        </w:rPr>
        <w:t>Домашняя школа мыш</w:t>
      </w:r>
      <w:r w:rsidRPr="00875308">
        <w:rPr>
          <w:color w:val="000000"/>
          <w:sz w:val="28"/>
          <w:szCs w:val="28"/>
        </w:rPr>
        <w:softHyphen/>
        <w:t>ления. М., 1985.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11.  </w:t>
      </w:r>
      <w:proofErr w:type="spellStart"/>
      <w:r w:rsidRPr="00875308">
        <w:rPr>
          <w:iCs/>
          <w:color w:val="000000"/>
          <w:sz w:val="28"/>
          <w:szCs w:val="28"/>
        </w:rPr>
        <w:t>Винокурова</w:t>
      </w:r>
      <w:proofErr w:type="spellEnd"/>
      <w:r w:rsidRPr="00875308">
        <w:rPr>
          <w:iCs/>
          <w:color w:val="000000"/>
          <w:sz w:val="28"/>
          <w:szCs w:val="28"/>
        </w:rPr>
        <w:t xml:space="preserve"> Н.К.  </w:t>
      </w:r>
      <w:r w:rsidRPr="00875308">
        <w:rPr>
          <w:color w:val="000000"/>
          <w:sz w:val="28"/>
          <w:szCs w:val="28"/>
        </w:rPr>
        <w:t>Сборник тестов  и упражнений для   развития   ваших   творческих   способностей, Серия «Магия интеллекта*. М., 1995.</w:t>
      </w:r>
    </w:p>
    <w:p w:rsidR="00521484" w:rsidRPr="00521484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12.  </w:t>
      </w:r>
      <w:proofErr w:type="spellStart"/>
      <w:r w:rsidRPr="00521484">
        <w:rPr>
          <w:iCs/>
          <w:color w:val="000000"/>
          <w:sz w:val="28"/>
          <w:szCs w:val="28"/>
        </w:rPr>
        <w:t>Гельфан</w:t>
      </w:r>
      <w:proofErr w:type="spellEnd"/>
      <w:r w:rsidRPr="00521484">
        <w:rPr>
          <w:iCs/>
          <w:color w:val="000000"/>
          <w:sz w:val="28"/>
          <w:szCs w:val="28"/>
        </w:rPr>
        <w:t xml:space="preserve"> ЕМ. </w:t>
      </w:r>
      <w:r w:rsidRPr="00521484">
        <w:rPr>
          <w:color w:val="000000"/>
          <w:sz w:val="28"/>
          <w:szCs w:val="28"/>
        </w:rPr>
        <w:t>Игры и упражнения для маленьких и больших. М., 1961.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521484">
        <w:rPr>
          <w:color w:val="000000"/>
          <w:sz w:val="28"/>
          <w:szCs w:val="28"/>
        </w:rPr>
        <w:t xml:space="preserve">13.  </w:t>
      </w:r>
      <w:proofErr w:type="spellStart"/>
      <w:r w:rsidRPr="00521484">
        <w:rPr>
          <w:iCs/>
          <w:color w:val="000000"/>
          <w:sz w:val="28"/>
          <w:szCs w:val="28"/>
        </w:rPr>
        <w:t>Гилъбух</w:t>
      </w:r>
      <w:r w:rsidRPr="00521484">
        <w:rPr>
          <w:bCs/>
          <w:iCs/>
          <w:color w:val="000000"/>
          <w:sz w:val="28"/>
          <w:szCs w:val="28"/>
        </w:rPr>
        <w:t>Ю.З.</w:t>
      </w:r>
      <w:r w:rsidRPr="00875308">
        <w:rPr>
          <w:color w:val="000000"/>
          <w:sz w:val="28"/>
          <w:szCs w:val="28"/>
        </w:rPr>
        <w:t>Темперамент</w:t>
      </w:r>
      <w:proofErr w:type="spellEnd"/>
      <w:r w:rsidRPr="00875308">
        <w:rPr>
          <w:color w:val="000000"/>
          <w:sz w:val="28"/>
          <w:szCs w:val="28"/>
        </w:rPr>
        <w:t xml:space="preserve"> и познавательные спо</w:t>
      </w:r>
      <w:r w:rsidRPr="00875308">
        <w:rPr>
          <w:color w:val="000000"/>
          <w:sz w:val="28"/>
          <w:szCs w:val="28"/>
        </w:rPr>
        <w:softHyphen/>
        <w:t>собности школьников. Киев,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14.  </w:t>
      </w:r>
      <w:proofErr w:type="spellStart"/>
      <w:r w:rsidRPr="00875308">
        <w:rPr>
          <w:iCs/>
          <w:color w:val="000000"/>
          <w:sz w:val="28"/>
          <w:szCs w:val="28"/>
        </w:rPr>
        <w:t>Гин</w:t>
      </w:r>
      <w:proofErr w:type="spellEnd"/>
      <w:r w:rsidRPr="00875308">
        <w:rPr>
          <w:iCs/>
          <w:color w:val="000000"/>
          <w:sz w:val="28"/>
          <w:szCs w:val="28"/>
        </w:rPr>
        <w:t xml:space="preserve"> СЛ. </w:t>
      </w:r>
      <w:r w:rsidRPr="00875308">
        <w:rPr>
          <w:color w:val="000000"/>
          <w:sz w:val="28"/>
          <w:szCs w:val="28"/>
        </w:rPr>
        <w:t>Мир логики: методическое пособие для учителя   начальной   школы.   М.:    «Вита-Пресс», 2003.</w:t>
      </w:r>
    </w:p>
    <w:p w:rsidR="00521484" w:rsidRPr="00875308" w:rsidRDefault="00521484" w:rsidP="00521484">
      <w:pPr>
        <w:jc w:val="both"/>
        <w:rPr>
          <w:color w:val="000000"/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15. Гордиенко Н„ Гордиенко С. </w:t>
      </w:r>
      <w:r w:rsidRPr="00875308">
        <w:rPr>
          <w:color w:val="000000"/>
          <w:sz w:val="28"/>
          <w:szCs w:val="28"/>
        </w:rPr>
        <w:t>Переменка // Началь</w:t>
      </w:r>
      <w:r w:rsidRPr="00875308">
        <w:rPr>
          <w:color w:val="000000"/>
          <w:sz w:val="28"/>
          <w:szCs w:val="28"/>
        </w:rPr>
        <w:softHyphen/>
        <w:t xml:space="preserve">ная школа, Приложение </w:t>
      </w:r>
      <w:proofErr w:type="gramStart"/>
      <w:r w:rsidRPr="00875308">
        <w:rPr>
          <w:color w:val="000000"/>
          <w:sz w:val="28"/>
          <w:szCs w:val="28"/>
        </w:rPr>
        <w:t>к</w:t>
      </w:r>
      <w:proofErr w:type="gramEnd"/>
      <w:r w:rsidRPr="00875308">
        <w:rPr>
          <w:color w:val="000000"/>
          <w:sz w:val="28"/>
          <w:szCs w:val="28"/>
        </w:rPr>
        <w:t xml:space="preserve"> «Первое сентября». 2004, № 7.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lastRenderedPageBreak/>
        <w:t>16.  Готовность детей к школе. Диагностика психиче</w:t>
      </w:r>
      <w:r w:rsidRPr="00875308">
        <w:rPr>
          <w:color w:val="000000"/>
          <w:sz w:val="28"/>
          <w:szCs w:val="28"/>
        </w:rPr>
        <w:softHyphen/>
        <w:t>ского развития и коррекция его неблагоприятных вариантов</w:t>
      </w:r>
      <w:proofErr w:type="gramStart"/>
      <w:r w:rsidRPr="00875308">
        <w:rPr>
          <w:color w:val="000000"/>
          <w:sz w:val="28"/>
          <w:szCs w:val="28"/>
        </w:rPr>
        <w:t xml:space="preserve"> / О</w:t>
      </w:r>
      <w:proofErr w:type="gramEnd"/>
      <w:r w:rsidRPr="00875308">
        <w:rPr>
          <w:color w:val="000000"/>
          <w:sz w:val="28"/>
          <w:szCs w:val="28"/>
        </w:rPr>
        <w:t xml:space="preserve">тв. ред. В.И. </w:t>
      </w:r>
      <w:proofErr w:type="spellStart"/>
      <w:r w:rsidRPr="00875308">
        <w:rPr>
          <w:color w:val="000000"/>
          <w:sz w:val="28"/>
          <w:szCs w:val="28"/>
        </w:rPr>
        <w:t>Слободчиков</w:t>
      </w:r>
      <w:proofErr w:type="spellEnd"/>
      <w:r w:rsidRPr="00875308">
        <w:rPr>
          <w:color w:val="000000"/>
          <w:sz w:val="28"/>
          <w:szCs w:val="28"/>
        </w:rPr>
        <w:t>. Томск, 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17.  </w:t>
      </w:r>
      <w:proofErr w:type="spellStart"/>
      <w:r w:rsidRPr="00875308">
        <w:rPr>
          <w:iCs/>
          <w:color w:val="000000"/>
          <w:sz w:val="28"/>
          <w:szCs w:val="28"/>
        </w:rPr>
        <w:t>Деннисон</w:t>
      </w:r>
      <w:proofErr w:type="spellEnd"/>
      <w:r w:rsidRPr="00875308">
        <w:rPr>
          <w:iCs/>
          <w:color w:val="000000"/>
          <w:sz w:val="28"/>
          <w:szCs w:val="28"/>
        </w:rPr>
        <w:t xml:space="preserve"> П., </w:t>
      </w:r>
      <w:proofErr w:type="spellStart"/>
      <w:r w:rsidRPr="00875308">
        <w:rPr>
          <w:iCs/>
          <w:color w:val="000000"/>
          <w:sz w:val="28"/>
          <w:szCs w:val="28"/>
        </w:rPr>
        <w:t>Деннисон</w:t>
      </w:r>
      <w:proofErr w:type="spellEnd"/>
      <w:r w:rsidRPr="00875308">
        <w:rPr>
          <w:iCs/>
          <w:color w:val="000000"/>
          <w:sz w:val="28"/>
          <w:szCs w:val="28"/>
        </w:rPr>
        <w:t xml:space="preserve"> Г, </w:t>
      </w:r>
      <w:r w:rsidRPr="00875308">
        <w:rPr>
          <w:color w:val="000000"/>
          <w:sz w:val="28"/>
          <w:szCs w:val="28"/>
        </w:rPr>
        <w:t>Гимнастика для разви</w:t>
      </w:r>
      <w:r w:rsidRPr="00875308">
        <w:rPr>
          <w:color w:val="000000"/>
          <w:sz w:val="28"/>
          <w:szCs w:val="28"/>
        </w:rPr>
        <w:softHyphen/>
        <w:t>тия умственных способностей «</w:t>
      </w:r>
      <w:proofErr w:type="spellStart"/>
      <w:r w:rsidRPr="00875308">
        <w:rPr>
          <w:color w:val="000000"/>
          <w:sz w:val="28"/>
          <w:szCs w:val="28"/>
        </w:rPr>
        <w:t>Брейнджим</w:t>
      </w:r>
      <w:proofErr w:type="spellEnd"/>
      <w:r w:rsidRPr="00875308">
        <w:rPr>
          <w:color w:val="000000"/>
          <w:sz w:val="28"/>
          <w:szCs w:val="28"/>
        </w:rPr>
        <w:t>». М., 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18.  Диагностика готовности детей к обучению в шко</w:t>
      </w:r>
      <w:r w:rsidRPr="00875308">
        <w:rPr>
          <w:color w:val="000000"/>
          <w:sz w:val="28"/>
          <w:szCs w:val="28"/>
        </w:rPr>
        <w:softHyphen/>
        <w:t>ле. Методические рекомендации. Пермь, 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19.  </w:t>
      </w:r>
      <w:proofErr w:type="spellStart"/>
      <w:r w:rsidRPr="00875308">
        <w:rPr>
          <w:iCs/>
          <w:color w:val="000000"/>
          <w:sz w:val="28"/>
          <w:szCs w:val="28"/>
        </w:rPr>
        <w:t>Дусавицкий</w:t>
      </w:r>
      <w:proofErr w:type="spellEnd"/>
      <w:r w:rsidRPr="00875308">
        <w:rPr>
          <w:iCs/>
          <w:color w:val="000000"/>
          <w:sz w:val="28"/>
          <w:szCs w:val="28"/>
          <w:lang w:val="en-US"/>
        </w:rPr>
        <w:t>AM</w:t>
      </w:r>
      <w:r w:rsidRPr="00875308">
        <w:rPr>
          <w:iCs/>
          <w:color w:val="000000"/>
          <w:sz w:val="28"/>
          <w:szCs w:val="28"/>
        </w:rPr>
        <w:t xml:space="preserve">.  </w:t>
      </w:r>
      <w:r w:rsidRPr="00875308">
        <w:rPr>
          <w:color w:val="000000"/>
          <w:sz w:val="28"/>
          <w:szCs w:val="28"/>
        </w:rPr>
        <w:t>Дважды  два -  икс.   (Развитие мышления в начальной школе). М., 1985.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20.  </w:t>
      </w:r>
      <w:r w:rsidRPr="00875308">
        <w:rPr>
          <w:iCs/>
          <w:color w:val="000000"/>
          <w:sz w:val="28"/>
          <w:szCs w:val="28"/>
        </w:rPr>
        <w:t xml:space="preserve">Заика Е.В. </w:t>
      </w:r>
      <w:r w:rsidRPr="00875308">
        <w:rPr>
          <w:color w:val="000000"/>
          <w:sz w:val="28"/>
          <w:szCs w:val="28"/>
        </w:rPr>
        <w:t>Комплекс интеллектуальных игр для развития мышления учащихся // Вопросы психо</w:t>
      </w:r>
      <w:r w:rsidRPr="00875308">
        <w:rPr>
          <w:color w:val="000000"/>
          <w:sz w:val="28"/>
          <w:szCs w:val="28"/>
        </w:rPr>
        <w:softHyphen/>
        <w:t>логии, 1990, № 6.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21.  </w:t>
      </w:r>
      <w:proofErr w:type="spellStart"/>
      <w:r w:rsidRPr="00875308">
        <w:rPr>
          <w:iCs/>
          <w:color w:val="000000"/>
          <w:sz w:val="28"/>
          <w:szCs w:val="28"/>
        </w:rPr>
        <w:t>Зак</w:t>
      </w:r>
      <w:proofErr w:type="spellEnd"/>
      <w:r w:rsidRPr="00875308">
        <w:rPr>
          <w:iCs/>
          <w:color w:val="000000"/>
          <w:sz w:val="28"/>
          <w:szCs w:val="28"/>
        </w:rPr>
        <w:t xml:space="preserve"> А.З. </w:t>
      </w:r>
      <w:r w:rsidRPr="00875308">
        <w:rPr>
          <w:color w:val="000000"/>
          <w:sz w:val="28"/>
          <w:szCs w:val="28"/>
        </w:rPr>
        <w:t>Занимательные игры для развития ин</w:t>
      </w:r>
      <w:r w:rsidRPr="00875308">
        <w:rPr>
          <w:color w:val="000000"/>
          <w:sz w:val="28"/>
          <w:szCs w:val="28"/>
        </w:rPr>
        <w:softHyphen/>
        <w:t>теллекта у детей 5-12 лет. М., 1994.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22.  </w:t>
      </w:r>
      <w:proofErr w:type="spellStart"/>
      <w:r w:rsidRPr="00875308">
        <w:rPr>
          <w:color w:val="000000"/>
          <w:sz w:val="28"/>
          <w:szCs w:val="28"/>
        </w:rPr>
        <w:t>Зак</w:t>
      </w:r>
      <w:r w:rsidRPr="00875308">
        <w:rPr>
          <w:iCs/>
          <w:color w:val="000000"/>
          <w:sz w:val="28"/>
          <w:szCs w:val="28"/>
        </w:rPr>
        <w:t>А.З</w:t>
      </w:r>
      <w:proofErr w:type="spellEnd"/>
      <w:r w:rsidRPr="00875308">
        <w:rPr>
          <w:iCs/>
          <w:color w:val="000000"/>
          <w:sz w:val="28"/>
          <w:szCs w:val="28"/>
        </w:rPr>
        <w:t xml:space="preserve">. </w:t>
      </w:r>
      <w:r w:rsidRPr="00875308">
        <w:rPr>
          <w:color w:val="000000"/>
          <w:sz w:val="28"/>
          <w:szCs w:val="28"/>
        </w:rPr>
        <w:t>Поиск девятого. Игра на поиск законо</w:t>
      </w:r>
      <w:r w:rsidRPr="00875308">
        <w:rPr>
          <w:color w:val="000000"/>
          <w:sz w:val="28"/>
          <w:szCs w:val="28"/>
        </w:rPr>
        <w:softHyphen/>
        <w:t>мерностей для детей 6-10 лет. М.,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23.  </w:t>
      </w:r>
      <w:proofErr w:type="spellStart"/>
      <w:r w:rsidRPr="00875308">
        <w:rPr>
          <w:iCs/>
          <w:color w:val="000000"/>
          <w:sz w:val="28"/>
          <w:szCs w:val="28"/>
        </w:rPr>
        <w:t>Зак</w:t>
      </w:r>
      <w:proofErr w:type="spellEnd"/>
      <w:r w:rsidRPr="00875308">
        <w:rPr>
          <w:iCs/>
          <w:color w:val="000000"/>
          <w:sz w:val="28"/>
          <w:szCs w:val="28"/>
        </w:rPr>
        <w:t xml:space="preserve"> А.З. </w:t>
      </w:r>
      <w:r w:rsidRPr="00875308">
        <w:rPr>
          <w:color w:val="000000"/>
          <w:sz w:val="28"/>
          <w:szCs w:val="28"/>
        </w:rPr>
        <w:t>Просвет и другие интеллектуальные иг</w:t>
      </w:r>
      <w:r w:rsidRPr="00875308">
        <w:rPr>
          <w:color w:val="000000"/>
          <w:sz w:val="28"/>
          <w:szCs w:val="28"/>
        </w:rPr>
        <w:softHyphen/>
        <w:t>ры для детей 6-10 лет. М.,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24.  </w:t>
      </w:r>
      <w:r w:rsidRPr="00875308">
        <w:rPr>
          <w:iCs/>
          <w:color w:val="000000"/>
          <w:sz w:val="28"/>
          <w:szCs w:val="28"/>
        </w:rPr>
        <w:t>Зак</w:t>
      </w:r>
      <w:r w:rsidRPr="00875308">
        <w:rPr>
          <w:color w:val="000000"/>
          <w:sz w:val="28"/>
          <w:szCs w:val="28"/>
        </w:rPr>
        <w:t xml:space="preserve">A3. </w:t>
      </w:r>
      <w:proofErr w:type="gramStart"/>
      <w:r w:rsidRPr="00875308">
        <w:rPr>
          <w:color w:val="000000"/>
          <w:sz w:val="28"/>
          <w:szCs w:val="28"/>
        </w:rPr>
        <w:t>Познавать</w:t>
      </w:r>
      <w:proofErr w:type="gramEnd"/>
      <w:r w:rsidRPr="00875308">
        <w:rPr>
          <w:color w:val="000000"/>
          <w:sz w:val="28"/>
          <w:szCs w:val="28"/>
        </w:rPr>
        <w:t xml:space="preserve"> играя: развитие познаватель</w:t>
      </w:r>
      <w:r w:rsidRPr="00875308">
        <w:rPr>
          <w:color w:val="000000"/>
          <w:sz w:val="28"/>
          <w:szCs w:val="28"/>
        </w:rPr>
        <w:softHyphen/>
        <w:t>ных способностей у детей 5-12 лет. М., 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25.  </w:t>
      </w:r>
      <w:r w:rsidRPr="00875308">
        <w:rPr>
          <w:iCs/>
          <w:color w:val="000000"/>
          <w:sz w:val="28"/>
          <w:szCs w:val="28"/>
        </w:rPr>
        <w:t xml:space="preserve">Ильин  </w:t>
      </w:r>
      <w:r w:rsidRPr="00875308">
        <w:rPr>
          <w:iCs/>
          <w:color w:val="000000"/>
          <w:sz w:val="28"/>
          <w:szCs w:val="28"/>
          <w:lang w:val="en-US"/>
        </w:rPr>
        <w:t>AM</w:t>
      </w:r>
      <w:r w:rsidRPr="00875308">
        <w:rPr>
          <w:iCs/>
          <w:color w:val="000000"/>
          <w:sz w:val="28"/>
          <w:szCs w:val="28"/>
        </w:rPr>
        <w:t xml:space="preserve">.,   Ильина   Л.П.   </w:t>
      </w:r>
      <w:r w:rsidRPr="00875308">
        <w:rPr>
          <w:color w:val="000000"/>
          <w:sz w:val="28"/>
          <w:szCs w:val="28"/>
        </w:rPr>
        <w:t xml:space="preserve">Букварь   </w:t>
      </w:r>
      <w:r w:rsidRPr="00875308">
        <w:rPr>
          <w:color w:val="000000"/>
          <w:sz w:val="28"/>
          <w:szCs w:val="28"/>
          <w:lang w:val="en-US"/>
        </w:rPr>
        <w:t>XXI</w:t>
      </w:r>
      <w:r w:rsidRPr="00875308">
        <w:rPr>
          <w:color w:val="000000"/>
          <w:sz w:val="28"/>
          <w:szCs w:val="28"/>
        </w:rPr>
        <w:t xml:space="preserve">   века. СПб</w:t>
      </w:r>
      <w:proofErr w:type="gramStart"/>
      <w:r w:rsidRPr="00875308">
        <w:rPr>
          <w:color w:val="000000"/>
          <w:sz w:val="28"/>
          <w:szCs w:val="28"/>
        </w:rPr>
        <w:t xml:space="preserve">., </w:t>
      </w:r>
      <w:proofErr w:type="gramEnd"/>
      <w:r w:rsidRPr="00875308">
        <w:rPr>
          <w:color w:val="000000"/>
          <w:sz w:val="28"/>
          <w:szCs w:val="28"/>
        </w:rPr>
        <w:t>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26.  </w:t>
      </w:r>
      <w:proofErr w:type="spellStart"/>
      <w:r w:rsidRPr="00875308">
        <w:rPr>
          <w:iCs/>
          <w:color w:val="000000"/>
          <w:sz w:val="28"/>
          <w:szCs w:val="28"/>
        </w:rPr>
        <w:t>Кеэс</w:t>
      </w:r>
      <w:proofErr w:type="spellEnd"/>
      <w:r w:rsidRPr="00875308">
        <w:rPr>
          <w:iCs/>
          <w:color w:val="000000"/>
          <w:sz w:val="28"/>
          <w:szCs w:val="28"/>
        </w:rPr>
        <w:t xml:space="preserve"> П. </w:t>
      </w:r>
      <w:r w:rsidRPr="00875308">
        <w:rPr>
          <w:color w:val="000000"/>
          <w:sz w:val="28"/>
          <w:szCs w:val="28"/>
        </w:rPr>
        <w:t>Тест школьной зрелости. Обнинск, 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27.  </w:t>
      </w:r>
      <w:proofErr w:type="spellStart"/>
      <w:r w:rsidRPr="00875308">
        <w:rPr>
          <w:iCs/>
          <w:color w:val="000000"/>
          <w:sz w:val="28"/>
          <w:szCs w:val="28"/>
        </w:rPr>
        <w:t>Кикоин</w:t>
      </w:r>
      <w:proofErr w:type="spellEnd"/>
      <w:r w:rsidRPr="00875308">
        <w:rPr>
          <w:iCs/>
          <w:color w:val="000000"/>
          <w:sz w:val="28"/>
          <w:szCs w:val="28"/>
        </w:rPr>
        <w:t xml:space="preserve"> ЕЛ.  </w:t>
      </w:r>
      <w:r w:rsidRPr="00875308">
        <w:rPr>
          <w:color w:val="000000"/>
          <w:sz w:val="28"/>
          <w:szCs w:val="28"/>
        </w:rPr>
        <w:t>Младший  школьник:   возможности изучения   и   развития   внимания.   Методические рекомендации   для   учителя   начальных   классов.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М.,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28.  Когнитивное обучение:  современное состояние и перспективы</w:t>
      </w:r>
      <w:proofErr w:type="gramStart"/>
      <w:r w:rsidRPr="00875308">
        <w:rPr>
          <w:color w:val="000000"/>
          <w:sz w:val="28"/>
          <w:szCs w:val="28"/>
        </w:rPr>
        <w:t xml:space="preserve"> / О</w:t>
      </w:r>
      <w:proofErr w:type="gramEnd"/>
      <w:r w:rsidRPr="00875308">
        <w:rPr>
          <w:color w:val="000000"/>
          <w:sz w:val="28"/>
          <w:szCs w:val="28"/>
        </w:rPr>
        <w:t xml:space="preserve">тв. ред. Т. Галкина, Э. </w:t>
      </w:r>
      <w:proofErr w:type="spellStart"/>
      <w:r w:rsidRPr="00875308">
        <w:rPr>
          <w:color w:val="000000"/>
          <w:sz w:val="28"/>
          <w:szCs w:val="28"/>
        </w:rPr>
        <w:t>Лоарер</w:t>
      </w:r>
      <w:proofErr w:type="spellEnd"/>
      <w:r w:rsidRPr="00875308">
        <w:rPr>
          <w:color w:val="000000"/>
          <w:sz w:val="28"/>
          <w:szCs w:val="28"/>
        </w:rPr>
        <w:t>. М.: Изд-во «Институт психологии РАН», 1997.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29.  </w:t>
      </w:r>
      <w:proofErr w:type="spellStart"/>
      <w:r w:rsidRPr="00875308">
        <w:rPr>
          <w:iCs/>
          <w:color w:val="000000"/>
          <w:sz w:val="28"/>
          <w:szCs w:val="28"/>
        </w:rPr>
        <w:t>Латохина</w:t>
      </w:r>
      <w:proofErr w:type="spellEnd"/>
      <w:r w:rsidRPr="00875308">
        <w:rPr>
          <w:iCs/>
          <w:color w:val="000000"/>
          <w:sz w:val="28"/>
          <w:szCs w:val="28"/>
        </w:rPr>
        <w:t xml:space="preserve"> Л.И. </w:t>
      </w:r>
      <w:proofErr w:type="spellStart"/>
      <w:r w:rsidRPr="00875308">
        <w:rPr>
          <w:color w:val="000000"/>
          <w:sz w:val="28"/>
          <w:szCs w:val="28"/>
        </w:rPr>
        <w:t>Хатха</w:t>
      </w:r>
      <w:proofErr w:type="spellEnd"/>
      <w:r w:rsidRPr="00875308">
        <w:rPr>
          <w:color w:val="000000"/>
          <w:sz w:val="28"/>
          <w:szCs w:val="28"/>
        </w:rPr>
        <w:t>-йога для детей: Книга для учащихся и родителей. М.,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30.  </w:t>
      </w:r>
      <w:r w:rsidRPr="00875308">
        <w:rPr>
          <w:iCs/>
          <w:color w:val="000000"/>
          <w:sz w:val="28"/>
          <w:szCs w:val="28"/>
        </w:rPr>
        <w:t xml:space="preserve">Леонтьев  АА.,   </w:t>
      </w:r>
      <w:r w:rsidRPr="00875308">
        <w:rPr>
          <w:color w:val="000000"/>
          <w:sz w:val="28"/>
          <w:szCs w:val="28"/>
        </w:rPr>
        <w:t>Педагогика   здравого   смысла   // «Школа 2000...». Концепция и программы непре</w:t>
      </w:r>
      <w:r w:rsidRPr="00875308">
        <w:rPr>
          <w:color w:val="000000"/>
          <w:sz w:val="28"/>
          <w:szCs w:val="28"/>
        </w:rPr>
        <w:softHyphen/>
        <w:t xml:space="preserve">рывных курсов для общеобразовательной школы. </w:t>
      </w:r>
      <w:proofErr w:type="spellStart"/>
      <w:r w:rsidRPr="00875308">
        <w:rPr>
          <w:color w:val="000000"/>
          <w:sz w:val="28"/>
          <w:szCs w:val="28"/>
        </w:rPr>
        <w:t>Вып</w:t>
      </w:r>
      <w:proofErr w:type="spellEnd"/>
      <w:r w:rsidRPr="00875308">
        <w:rPr>
          <w:color w:val="000000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Pr="00875308">
          <w:rPr>
            <w:color w:val="000000"/>
            <w:sz w:val="28"/>
            <w:szCs w:val="28"/>
          </w:rPr>
          <w:t>1. М</w:t>
        </w:r>
      </w:smartTag>
      <w:r w:rsidRPr="00875308">
        <w:rPr>
          <w:color w:val="000000"/>
          <w:sz w:val="28"/>
          <w:szCs w:val="28"/>
        </w:rPr>
        <w:t>.: «</w:t>
      </w:r>
      <w:proofErr w:type="spellStart"/>
      <w:r w:rsidRPr="00875308">
        <w:rPr>
          <w:color w:val="000000"/>
          <w:sz w:val="28"/>
          <w:szCs w:val="28"/>
        </w:rPr>
        <w:t>Баллас</w:t>
      </w:r>
      <w:proofErr w:type="spellEnd"/>
      <w:r w:rsidRPr="00875308">
        <w:rPr>
          <w:color w:val="000000"/>
          <w:sz w:val="28"/>
          <w:szCs w:val="28"/>
        </w:rPr>
        <w:t>», 1997.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31.</w:t>
      </w:r>
      <w:r w:rsidRPr="00875308">
        <w:rPr>
          <w:iCs/>
          <w:color w:val="000000"/>
          <w:sz w:val="28"/>
          <w:szCs w:val="28"/>
        </w:rPr>
        <w:t xml:space="preserve">Локалова   НЛ.   </w:t>
      </w:r>
      <w:r w:rsidRPr="00875308">
        <w:rPr>
          <w:color w:val="000000"/>
          <w:sz w:val="28"/>
          <w:szCs w:val="28"/>
        </w:rPr>
        <w:t xml:space="preserve">Как   помочь   слабоуспевающему школьнику. Психодиагностические таблицы: </w:t>
      </w:r>
      <w:proofErr w:type="gramStart"/>
      <w:r w:rsidRPr="00875308">
        <w:rPr>
          <w:color w:val="000000"/>
          <w:sz w:val="28"/>
          <w:szCs w:val="28"/>
        </w:rPr>
        <w:t>при-чины</w:t>
      </w:r>
      <w:proofErr w:type="gramEnd"/>
      <w:r w:rsidRPr="00875308">
        <w:rPr>
          <w:color w:val="000000"/>
          <w:sz w:val="28"/>
          <w:szCs w:val="28"/>
        </w:rPr>
        <w:t xml:space="preserve"> и коррекция трудностей при обучении младших школьников русскому языку, чтению и математике. Изд. 2-е. М.: *Ось-89», 1997; изд. 3-е, </w:t>
      </w:r>
      <w:proofErr w:type="spellStart"/>
      <w:r w:rsidRPr="00875308">
        <w:rPr>
          <w:color w:val="000000"/>
          <w:sz w:val="28"/>
          <w:szCs w:val="28"/>
        </w:rPr>
        <w:t>перераб</w:t>
      </w:r>
      <w:proofErr w:type="spellEnd"/>
      <w:r w:rsidRPr="00875308">
        <w:rPr>
          <w:color w:val="000000"/>
          <w:sz w:val="28"/>
          <w:szCs w:val="28"/>
        </w:rPr>
        <w:t>., доп. М.: «Ось-89», 2001.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32.  </w:t>
      </w:r>
      <w:proofErr w:type="spellStart"/>
      <w:r w:rsidRPr="00875308">
        <w:rPr>
          <w:iCs/>
          <w:color w:val="000000"/>
          <w:sz w:val="28"/>
          <w:szCs w:val="28"/>
        </w:rPr>
        <w:t>Локалова</w:t>
      </w:r>
      <w:proofErr w:type="spellEnd"/>
      <w:r w:rsidRPr="00875308">
        <w:rPr>
          <w:iCs/>
          <w:color w:val="000000"/>
          <w:sz w:val="28"/>
          <w:szCs w:val="28"/>
        </w:rPr>
        <w:t xml:space="preserve"> НЛ. </w:t>
      </w:r>
      <w:r w:rsidRPr="00875308">
        <w:rPr>
          <w:color w:val="000000"/>
          <w:sz w:val="28"/>
          <w:szCs w:val="28"/>
        </w:rPr>
        <w:t>90 уроков психологического раз</w:t>
      </w:r>
      <w:r w:rsidRPr="00875308">
        <w:rPr>
          <w:color w:val="000000"/>
          <w:sz w:val="28"/>
          <w:szCs w:val="28"/>
        </w:rPr>
        <w:softHyphen/>
        <w:t>вития младших школьников. Книга для учителя начальных классов. М.: «Луч», 1995.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33.  </w:t>
      </w:r>
      <w:r w:rsidRPr="00875308">
        <w:rPr>
          <w:iCs/>
          <w:color w:val="000000"/>
          <w:sz w:val="28"/>
          <w:szCs w:val="28"/>
        </w:rPr>
        <w:t xml:space="preserve">Матюгин И.Ю. </w:t>
      </w:r>
      <w:r w:rsidRPr="00875308">
        <w:rPr>
          <w:color w:val="000000"/>
          <w:sz w:val="28"/>
          <w:szCs w:val="28"/>
        </w:rPr>
        <w:t>Тактильная память. М., 1991.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34.  </w:t>
      </w:r>
      <w:r w:rsidRPr="00875308">
        <w:rPr>
          <w:iCs/>
          <w:color w:val="000000"/>
          <w:sz w:val="28"/>
          <w:szCs w:val="28"/>
        </w:rPr>
        <w:t xml:space="preserve">Мелик-Пашаев АА., </w:t>
      </w:r>
      <w:proofErr w:type="spellStart"/>
      <w:r w:rsidRPr="00875308">
        <w:rPr>
          <w:iCs/>
          <w:color w:val="000000"/>
          <w:sz w:val="28"/>
          <w:szCs w:val="28"/>
        </w:rPr>
        <w:t>Новлянская</w:t>
      </w:r>
      <w:proofErr w:type="spellEnd"/>
      <w:r w:rsidRPr="00875308">
        <w:rPr>
          <w:iCs/>
          <w:color w:val="000000"/>
          <w:sz w:val="28"/>
          <w:szCs w:val="28"/>
        </w:rPr>
        <w:t xml:space="preserve"> З.Н. </w:t>
      </w:r>
      <w:r w:rsidRPr="00875308">
        <w:rPr>
          <w:color w:val="000000"/>
          <w:sz w:val="28"/>
          <w:szCs w:val="28"/>
        </w:rPr>
        <w:t>Ступеньки к творчеству. М., 1987.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35.  </w:t>
      </w:r>
      <w:proofErr w:type="spellStart"/>
      <w:r w:rsidRPr="00875308">
        <w:rPr>
          <w:iCs/>
          <w:color w:val="000000"/>
          <w:sz w:val="28"/>
          <w:szCs w:val="28"/>
        </w:rPr>
        <w:t>Менчинская</w:t>
      </w:r>
      <w:proofErr w:type="spellEnd"/>
      <w:r w:rsidRPr="00875308">
        <w:rPr>
          <w:iCs/>
          <w:color w:val="000000"/>
          <w:sz w:val="28"/>
          <w:szCs w:val="28"/>
        </w:rPr>
        <w:t xml:space="preserve"> НА.  </w:t>
      </w:r>
      <w:r w:rsidRPr="00875308">
        <w:rPr>
          <w:color w:val="000000"/>
          <w:sz w:val="28"/>
          <w:szCs w:val="28"/>
        </w:rPr>
        <w:t>Проблемы  обучения,   воспита</w:t>
      </w:r>
      <w:r w:rsidRPr="00875308">
        <w:rPr>
          <w:color w:val="000000"/>
          <w:sz w:val="28"/>
          <w:szCs w:val="28"/>
        </w:rPr>
        <w:softHyphen/>
        <w:t>ния и психического развития ребенка</w:t>
      </w:r>
      <w:proofErr w:type="gramStart"/>
      <w:r w:rsidRPr="00875308">
        <w:rPr>
          <w:color w:val="000000"/>
          <w:sz w:val="28"/>
          <w:szCs w:val="28"/>
        </w:rPr>
        <w:t xml:space="preserve"> / П</w:t>
      </w:r>
      <w:proofErr w:type="gramEnd"/>
      <w:r w:rsidRPr="00875308">
        <w:rPr>
          <w:color w:val="000000"/>
          <w:sz w:val="28"/>
          <w:szCs w:val="28"/>
        </w:rPr>
        <w:t xml:space="preserve">од ред. Е.Д. </w:t>
      </w:r>
      <w:proofErr w:type="spellStart"/>
      <w:r w:rsidRPr="00875308">
        <w:rPr>
          <w:color w:val="000000"/>
          <w:sz w:val="28"/>
          <w:szCs w:val="28"/>
        </w:rPr>
        <w:t>Божович</w:t>
      </w:r>
      <w:proofErr w:type="spellEnd"/>
      <w:r w:rsidRPr="00875308">
        <w:rPr>
          <w:color w:val="000000"/>
          <w:sz w:val="28"/>
          <w:szCs w:val="28"/>
        </w:rPr>
        <w:t xml:space="preserve">. М.: Изд-во «Ин-т </w:t>
      </w:r>
      <w:proofErr w:type="spellStart"/>
      <w:r w:rsidRPr="00875308">
        <w:rPr>
          <w:color w:val="000000"/>
          <w:sz w:val="28"/>
          <w:szCs w:val="28"/>
        </w:rPr>
        <w:t>ирактич</w:t>
      </w:r>
      <w:proofErr w:type="spellEnd"/>
      <w:r w:rsidRPr="00875308">
        <w:rPr>
          <w:color w:val="000000"/>
          <w:sz w:val="28"/>
          <w:szCs w:val="28"/>
        </w:rPr>
        <w:t>. психо</w:t>
      </w:r>
      <w:r w:rsidRPr="00875308">
        <w:rPr>
          <w:color w:val="000000"/>
          <w:sz w:val="28"/>
          <w:szCs w:val="28"/>
        </w:rPr>
        <w:softHyphen/>
        <w:t>логии»; Воронеж: Изд-во НПО «МОДЭК», 1998.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36.  Методические рекомендации по развитию психо</w:t>
      </w:r>
      <w:r w:rsidRPr="00875308">
        <w:rPr>
          <w:color w:val="000000"/>
          <w:sz w:val="28"/>
          <w:szCs w:val="28"/>
        </w:rPr>
        <w:softHyphen/>
        <w:t>моторных качеств у студентов на занятиях по фи</w:t>
      </w:r>
      <w:r w:rsidRPr="00875308">
        <w:rPr>
          <w:color w:val="000000"/>
          <w:sz w:val="28"/>
          <w:szCs w:val="28"/>
        </w:rPr>
        <w:softHyphen/>
        <w:t>зическому воспитанию</w:t>
      </w:r>
      <w:proofErr w:type="gramStart"/>
      <w:r w:rsidRPr="00875308">
        <w:rPr>
          <w:color w:val="000000"/>
          <w:sz w:val="28"/>
          <w:szCs w:val="28"/>
        </w:rPr>
        <w:t xml:space="preserve"> / С</w:t>
      </w:r>
      <w:proofErr w:type="gramEnd"/>
      <w:r w:rsidRPr="00875308">
        <w:rPr>
          <w:color w:val="000000"/>
          <w:sz w:val="28"/>
          <w:szCs w:val="28"/>
        </w:rPr>
        <w:t>ост. В.П. Озеров.  Ки</w:t>
      </w:r>
      <w:r w:rsidRPr="00875308">
        <w:rPr>
          <w:color w:val="000000"/>
          <w:sz w:val="28"/>
          <w:szCs w:val="28"/>
        </w:rPr>
        <w:softHyphen/>
        <w:t>шинев, 1986.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37. Минский ЕМ. </w:t>
      </w:r>
      <w:r w:rsidRPr="00875308">
        <w:rPr>
          <w:color w:val="000000"/>
          <w:sz w:val="28"/>
          <w:szCs w:val="28"/>
        </w:rPr>
        <w:t>Игры и развлечения в группе про</w:t>
      </w:r>
      <w:r w:rsidRPr="00875308">
        <w:rPr>
          <w:color w:val="000000"/>
          <w:sz w:val="28"/>
          <w:szCs w:val="28"/>
        </w:rPr>
        <w:softHyphen/>
        <w:t>дленного дня. Пособие для учителя. М., 1985.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38.  </w:t>
      </w:r>
      <w:proofErr w:type="spellStart"/>
      <w:r w:rsidRPr="00875308">
        <w:rPr>
          <w:color w:val="000000"/>
          <w:sz w:val="28"/>
          <w:szCs w:val="28"/>
        </w:rPr>
        <w:t>Монтессори</w:t>
      </w:r>
      <w:proofErr w:type="spellEnd"/>
      <w:r w:rsidRPr="00875308">
        <w:rPr>
          <w:color w:val="000000"/>
          <w:sz w:val="28"/>
          <w:szCs w:val="28"/>
        </w:rPr>
        <w:t xml:space="preserve"> - материал. Ч. 1. Школа для малышей. М., 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39.</w:t>
      </w:r>
      <w:r w:rsidRPr="00875308">
        <w:rPr>
          <w:iCs/>
          <w:color w:val="000000"/>
          <w:sz w:val="28"/>
          <w:szCs w:val="28"/>
        </w:rPr>
        <w:t xml:space="preserve">Ольшанская Е.В. </w:t>
      </w:r>
      <w:r w:rsidRPr="00875308">
        <w:rPr>
          <w:color w:val="000000"/>
          <w:sz w:val="28"/>
          <w:szCs w:val="28"/>
        </w:rPr>
        <w:t>Развитие мышления, внимания, памяти, восприятия, воображения, речи: Игровые задания.   М.:   Издательство   «Первое   сентября», 2004.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lastRenderedPageBreak/>
        <w:t xml:space="preserve">40.  </w:t>
      </w:r>
      <w:proofErr w:type="spellStart"/>
      <w:r w:rsidRPr="00875308">
        <w:rPr>
          <w:iCs/>
          <w:color w:val="000000"/>
          <w:sz w:val="28"/>
          <w:szCs w:val="28"/>
        </w:rPr>
        <w:t>Поддъяков</w:t>
      </w:r>
      <w:proofErr w:type="spellEnd"/>
      <w:r w:rsidRPr="00875308">
        <w:rPr>
          <w:iCs/>
          <w:color w:val="000000"/>
          <w:sz w:val="28"/>
          <w:szCs w:val="28"/>
        </w:rPr>
        <w:t xml:space="preserve"> НЛ. </w:t>
      </w:r>
      <w:r w:rsidRPr="00875308">
        <w:rPr>
          <w:color w:val="000000"/>
          <w:sz w:val="28"/>
          <w:szCs w:val="28"/>
        </w:rPr>
        <w:t>Закономерности психического раз</w:t>
      </w:r>
      <w:r w:rsidRPr="00875308">
        <w:rPr>
          <w:color w:val="000000"/>
          <w:sz w:val="28"/>
          <w:szCs w:val="28"/>
        </w:rPr>
        <w:softHyphen/>
        <w:t>вития ребенка. Краснодар: Ун-т «МЭГУ - Красно</w:t>
      </w:r>
      <w:r w:rsidRPr="00875308">
        <w:rPr>
          <w:color w:val="000000"/>
          <w:sz w:val="28"/>
          <w:szCs w:val="28"/>
        </w:rPr>
        <w:softHyphen/>
        <w:t>дар», 1997.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41.  Развивающие  и  коррекционные   программы  для работы с младшими школьниками и  подростка</w:t>
      </w:r>
      <w:r w:rsidRPr="00875308">
        <w:rPr>
          <w:color w:val="000000"/>
          <w:sz w:val="28"/>
          <w:szCs w:val="28"/>
        </w:rPr>
        <w:softHyphen/>
        <w:t>ми: Книга для учителя</w:t>
      </w:r>
      <w:proofErr w:type="gramStart"/>
      <w:r w:rsidRPr="00875308">
        <w:rPr>
          <w:color w:val="000000"/>
          <w:sz w:val="28"/>
          <w:szCs w:val="28"/>
        </w:rPr>
        <w:t xml:space="preserve"> / О</w:t>
      </w:r>
      <w:proofErr w:type="gramEnd"/>
      <w:r w:rsidRPr="00875308">
        <w:rPr>
          <w:color w:val="000000"/>
          <w:sz w:val="28"/>
          <w:szCs w:val="28"/>
        </w:rPr>
        <w:t>тв. ред. И.В. Дуброви</w:t>
      </w:r>
      <w:r w:rsidRPr="00875308">
        <w:rPr>
          <w:color w:val="000000"/>
          <w:sz w:val="28"/>
          <w:szCs w:val="28"/>
        </w:rPr>
        <w:softHyphen/>
        <w:t>на. М. --Тула,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42.  </w:t>
      </w:r>
      <w:r w:rsidRPr="00875308">
        <w:rPr>
          <w:iCs/>
          <w:color w:val="000000"/>
          <w:sz w:val="28"/>
          <w:szCs w:val="28"/>
        </w:rPr>
        <w:t xml:space="preserve">Решетникова ИЛ. </w:t>
      </w:r>
      <w:r w:rsidRPr="00875308">
        <w:rPr>
          <w:color w:val="000000"/>
          <w:sz w:val="28"/>
          <w:szCs w:val="28"/>
        </w:rPr>
        <w:t xml:space="preserve">Час занимательного русского языка // Начальная школа, 2002, № 43.. </w:t>
      </w:r>
      <w:r w:rsidRPr="00875308">
        <w:rPr>
          <w:iCs/>
          <w:color w:val="000000"/>
          <w:sz w:val="28"/>
          <w:szCs w:val="28"/>
        </w:rPr>
        <w:t xml:space="preserve">Рубинштейн С.Л. </w:t>
      </w:r>
      <w:r w:rsidRPr="00875308">
        <w:rPr>
          <w:color w:val="000000"/>
          <w:sz w:val="28"/>
          <w:szCs w:val="28"/>
        </w:rPr>
        <w:t>Бытие и сознание.   Человек и мир. СПб</w:t>
      </w:r>
      <w:proofErr w:type="gramStart"/>
      <w:r w:rsidRPr="00875308">
        <w:rPr>
          <w:color w:val="000000"/>
          <w:sz w:val="28"/>
          <w:szCs w:val="28"/>
        </w:rPr>
        <w:t>.: *</w:t>
      </w:r>
      <w:proofErr w:type="gramEnd"/>
      <w:r w:rsidRPr="00875308">
        <w:rPr>
          <w:color w:val="000000"/>
          <w:sz w:val="28"/>
          <w:szCs w:val="28"/>
        </w:rPr>
        <w:t>Питер», 2003.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44. Соболевский Р.Ф. </w:t>
      </w:r>
      <w:r w:rsidRPr="00875308">
        <w:rPr>
          <w:color w:val="000000"/>
          <w:sz w:val="28"/>
          <w:szCs w:val="28"/>
        </w:rPr>
        <w:t>Логические и математические игры. Минск, 1977.</w:t>
      </w:r>
    </w:p>
    <w:p w:rsidR="00521484" w:rsidRPr="00875308" w:rsidRDefault="00521484" w:rsidP="00521484">
      <w:pPr>
        <w:jc w:val="both"/>
        <w:rPr>
          <w:color w:val="000000"/>
          <w:sz w:val="28"/>
          <w:szCs w:val="28"/>
        </w:rPr>
      </w:pPr>
      <w:r w:rsidRPr="00875308">
        <w:rPr>
          <w:iCs/>
          <w:color w:val="000000"/>
          <w:sz w:val="28"/>
          <w:szCs w:val="28"/>
        </w:rPr>
        <w:t xml:space="preserve">45. Субботина   </w:t>
      </w:r>
      <w:r w:rsidRPr="00875308">
        <w:rPr>
          <w:iCs/>
          <w:color w:val="000000"/>
          <w:sz w:val="28"/>
          <w:szCs w:val="28"/>
          <w:lang w:val="en-US"/>
        </w:rPr>
        <w:t>JIJO</w:t>
      </w:r>
      <w:r w:rsidRPr="00875308">
        <w:rPr>
          <w:iCs/>
          <w:color w:val="000000"/>
          <w:sz w:val="28"/>
          <w:szCs w:val="28"/>
        </w:rPr>
        <w:t xml:space="preserve">.   </w:t>
      </w:r>
      <w:r w:rsidRPr="00875308">
        <w:rPr>
          <w:color w:val="000000"/>
          <w:sz w:val="28"/>
          <w:szCs w:val="28"/>
        </w:rPr>
        <w:t>Развитие   воображения   детей. Ярославль: «Академия развития», 1997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46.  </w:t>
      </w:r>
      <w:r w:rsidRPr="00875308">
        <w:rPr>
          <w:iCs/>
          <w:color w:val="000000"/>
          <w:sz w:val="28"/>
          <w:szCs w:val="28"/>
        </w:rPr>
        <w:t xml:space="preserve">Сычева  ГЛ.  </w:t>
      </w:r>
      <w:r w:rsidRPr="00875308">
        <w:rPr>
          <w:color w:val="000000"/>
          <w:sz w:val="28"/>
          <w:szCs w:val="28"/>
        </w:rPr>
        <w:t>Изложения.   2-4   класс.   Ростов-на-Дону: БАРО-ПРЕСС, 2004.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47.  </w:t>
      </w:r>
      <w:proofErr w:type="spellStart"/>
      <w:r w:rsidRPr="00875308">
        <w:rPr>
          <w:iCs/>
          <w:color w:val="000000"/>
          <w:sz w:val="28"/>
          <w:szCs w:val="28"/>
        </w:rPr>
        <w:t>Тарасун</w:t>
      </w:r>
      <w:proofErr w:type="spellEnd"/>
      <w:r w:rsidRPr="00875308">
        <w:rPr>
          <w:iCs/>
          <w:color w:val="000000"/>
          <w:sz w:val="28"/>
          <w:szCs w:val="28"/>
        </w:rPr>
        <w:t xml:space="preserve"> В.В.  </w:t>
      </w:r>
      <w:r w:rsidRPr="00875308">
        <w:rPr>
          <w:color w:val="000000"/>
          <w:sz w:val="28"/>
          <w:szCs w:val="28"/>
        </w:rPr>
        <w:t>Тесты  учебных  способностей  для 1 класса. Киев, 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48.  Тесты  для  фиксации  уровня  развития   познава</w:t>
      </w:r>
      <w:r w:rsidRPr="00875308">
        <w:rPr>
          <w:color w:val="000000"/>
          <w:sz w:val="28"/>
          <w:szCs w:val="28"/>
        </w:rPr>
        <w:softHyphen/>
        <w:t>тельных процессов (внимания, восприятия, вооб</w:t>
      </w:r>
      <w:r w:rsidRPr="00875308">
        <w:rPr>
          <w:color w:val="000000"/>
          <w:sz w:val="28"/>
          <w:szCs w:val="28"/>
        </w:rPr>
        <w:softHyphen/>
        <w:t>ражения, памяти и мышления) / Сост. С.И. Вол</w:t>
      </w:r>
      <w:r w:rsidRPr="00875308">
        <w:rPr>
          <w:color w:val="000000"/>
          <w:sz w:val="28"/>
          <w:szCs w:val="28"/>
        </w:rPr>
        <w:softHyphen/>
        <w:t>кова. М.,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49.  </w:t>
      </w:r>
      <w:r w:rsidRPr="00875308">
        <w:rPr>
          <w:iCs/>
          <w:color w:val="000000"/>
          <w:sz w:val="28"/>
          <w:szCs w:val="28"/>
        </w:rPr>
        <w:t xml:space="preserve">Тихомирова Л.Ф. </w:t>
      </w:r>
      <w:r w:rsidRPr="00875308">
        <w:rPr>
          <w:color w:val="000000"/>
          <w:sz w:val="28"/>
          <w:szCs w:val="28"/>
        </w:rPr>
        <w:t>Логика.  Дети  7-10 лет.  Яро</w:t>
      </w:r>
      <w:r w:rsidRPr="00875308">
        <w:rPr>
          <w:color w:val="000000"/>
          <w:sz w:val="28"/>
          <w:szCs w:val="28"/>
        </w:rPr>
        <w:softHyphen/>
        <w:t>славль: Академия развития: Академия Холдинг, 2001.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50.  </w:t>
      </w:r>
      <w:r w:rsidRPr="00875308">
        <w:rPr>
          <w:iCs/>
          <w:color w:val="000000"/>
          <w:sz w:val="28"/>
          <w:szCs w:val="28"/>
        </w:rPr>
        <w:t xml:space="preserve">Худенко ЕД., Мельникова Т.С., Шаховская СЛ. </w:t>
      </w:r>
      <w:r w:rsidRPr="00875308">
        <w:rPr>
          <w:color w:val="000000"/>
          <w:sz w:val="28"/>
          <w:szCs w:val="28"/>
        </w:rPr>
        <w:t>Как научить ребенка думать и говорить? (Упраж</w:t>
      </w:r>
      <w:r w:rsidRPr="00875308">
        <w:rPr>
          <w:color w:val="000000"/>
          <w:sz w:val="28"/>
          <w:szCs w:val="28"/>
        </w:rPr>
        <w:softHyphen/>
        <w:t>нения по развитию памяти,   внимания,   мышле</w:t>
      </w:r>
      <w:r w:rsidRPr="00875308">
        <w:rPr>
          <w:color w:val="000000"/>
          <w:sz w:val="28"/>
          <w:szCs w:val="28"/>
        </w:rPr>
        <w:softHyphen/>
        <w:t>ния, речи, техники чтения). М., 1993.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>51.  Чего на свете не бывает? / Под ред. О.М. Дьячен</w:t>
      </w:r>
      <w:r w:rsidRPr="00875308">
        <w:rPr>
          <w:color w:val="000000"/>
          <w:sz w:val="28"/>
          <w:szCs w:val="28"/>
        </w:rPr>
        <w:softHyphen/>
        <w:t xml:space="preserve">ко и Е.Л. </w:t>
      </w:r>
      <w:proofErr w:type="spellStart"/>
      <w:r w:rsidRPr="00875308">
        <w:rPr>
          <w:color w:val="000000"/>
          <w:sz w:val="28"/>
          <w:szCs w:val="28"/>
        </w:rPr>
        <w:t>Агаевой</w:t>
      </w:r>
      <w:proofErr w:type="spellEnd"/>
      <w:r w:rsidRPr="00875308">
        <w:rPr>
          <w:color w:val="000000"/>
          <w:sz w:val="28"/>
          <w:szCs w:val="28"/>
        </w:rPr>
        <w:t>. М., 1991.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52.   </w:t>
      </w:r>
      <w:proofErr w:type="spellStart"/>
      <w:r w:rsidRPr="00875308">
        <w:rPr>
          <w:iCs/>
          <w:color w:val="000000"/>
          <w:sz w:val="28"/>
          <w:szCs w:val="28"/>
        </w:rPr>
        <w:t>Чейни</w:t>
      </w:r>
      <w:proofErr w:type="spellEnd"/>
      <w:r w:rsidRPr="00875308">
        <w:rPr>
          <w:iCs/>
          <w:color w:val="000000"/>
          <w:sz w:val="28"/>
          <w:szCs w:val="28"/>
        </w:rPr>
        <w:t xml:space="preserve"> Дж. </w:t>
      </w:r>
      <w:r w:rsidRPr="00875308">
        <w:rPr>
          <w:color w:val="000000"/>
          <w:sz w:val="28"/>
          <w:szCs w:val="28"/>
        </w:rPr>
        <w:t>Готовность к школе. Как родители мо</w:t>
      </w:r>
      <w:r w:rsidRPr="00875308">
        <w:rPr>
          <w:color w:val="000000"/>
          <w:sz w:val="28"/>
          <w:szCs w:val="28"/>
        </w:rPr>
        <w:softHyphen/>
        <w:t>гут подготовить детей к успешному обучению в школе. М., 1992.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53.   </w:t>
      </w:r>
      <w:proofErr w:type="spellStart"/>
      <w:r w:rsidRPr="00875308">
        <w:rPr>
          <w:iCs/>
          <w:color w:val="000000"/>
          <w:sz w:val="28"/>
          <w:szCs w:val="28"/>
        </w:rPr>
        <w:t>Чуприкова</w:t>
      </w:r>
      <w:proofErr w:type="spellEnd"/>
      <w:r w:rsidRPr="00875308">
        <w:rPr>
          <w:iCs/>
          <w:color w:val="000000"/>
          <w:sz w:val="28"/>
          <w:szCs w:val="28"/>
        </w:rPr>
        <w:t xml:space="preserve"> Н.И. </w:t>
      </w:r>
      <w:r w:rsidRPr="00875308">
        <w:rPr>
          <w:color w:val="000000"/>
          <w:sz w:val="28"/>
          <w:szCs w:val="28"/>
        </w:rPr>
        <w:t>Умственное развитие и обучение. К обоснованию системно-структурного подхода. М.: Издательство  Московского  психолого-социального института; Воронеж: Изд-во НПО «МОДЭК», 2003.</w:t>
      </w:r>
    </w:p>
    <w:p w:rsidR="00521484" w:rsidRPr="00875308" w:rsidRDefault="00521484" w:rsidP="00521484">
      <w:pPr>
        <w:jc w:val="both"/>
        <w:rPr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54.  </w:t>
      </w:r>
      <w:proofErr w:type="spellStart"/>
      <w:r w:rsidRPr="00875308">
        <w:rPr>
          <w:iCs/>
          <w:color w:val="000000"/>
          <w:sz w:val="28"/>
          <w:szCs w:val="28"/>
        </w:rPr>
        <w:t>Чуприкова</w:t>
      </w:r>
      <w:r w:rsidRPr="00875308">
        <w:rPr>
          <w:iCs/>
          <w:color w:val="000000"/>
          <w:sz w:val="28"/>
          <w:szCs w:val="28"/>
          <w:lang w:val="en-US"/>
        </w:rPr>
        <w:t>HJf</w:t>
      </w:r>
      <w:proofErr w:type="spellEnd"/>
      <w:r w:rsidRPr="00875308">
        <w:rPr>
          <w:iCs/>
          <w:color w:val="000000"/>
          <w:sz w:val="28"/>
          <w:szCs w:val="28"/>
        </w:rPr>
        <w:t xml:space="preserve">. </w:t>
      </w:r>
      <w:r w:rsidRPr="00875308">
        <w:rPr>
          <w:color w:val="000000"/>
          <w:sz w:val="28"/>
          <w:szCs w:val="28"/>
        </w:rPr>
        <w:t>Психология умственного разви</w:t>
      </w:r>
      <w:r w:rsidRPr="00875308">
        <w:rPr>
          <w:color w:val="000000"/>
          <w:sz w:val="28"/>
          <w:szCs w:val="28"/>
        </w:rPr>
        <w:softHyphen/>
        <w:t>тия: принцип дифференциации. М.:  «Столетие», 1997.</w:t>
      </w:r>
    </w:p>
    <w:p w:rsidR="00521484" w:rsidRPr="00B264D8" w:rsidRDefault="00521484" w:rsidP="00521484">
      <w:pPr>
        <w:jc w:val="both"/>
        <w:rPr>
          <w:color w:val="000000"/>
          <w:sz w:val="28"/>
          <w:szCs w:val="28"/>
        </w:rPr>
      </w:pPr>
      <w:r w:rsidRPr="00875308">
        <w:rPr>
          <w:color w:val="000000"/>
          <w:sz w:val="28"/>
          <w:szCs w:val="28"/>
        </w:rPr>
        <w:t xml:space="preserve">55.  </w:t>
      </w:r>
      <w:r w:rsidRPr="00875308">
        <w:rPr>
          <w:iCs/>
          <w:color w:val="000000"/>
          <w:sz w:val="28"/>
          <w:szCs w:val="28"/>
        </w:rPr>
        <w:t xml:space="preserve">Шмаков С., Безбородова Н. </w:t>
      </w:r>
      <w:r w:rsidRPr="00875308">
        <w:rPr>
          <w:color w:val="000000"/>
          <w:sz w:val="28"/>
          <w:szCs w:val="28"/>
        </w:rPr>
        <w:t>От игры к самовоспи</w:t>
      </w:r>
      <w:r w:rsidRPr="00875308">
        <w:rPr>
          <w:color w:val="000000"/>
          <w:sz w:val="28"/>
          <w:szCs w:val="28"/>
        </w:rPr>
        <w:softHyphen/>
        <w:t>танию. Сборник игр-коррекций. М., 1993.</w:t>
      </w:r>
    </w:p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/>
    <w:p w:rsidR="00BC250A" w:rsidRDefault="00BC250A" w:rsidP="00BC250A">
      <w:pPr>
        <w:jc w:val="center"/>
      </w:pPr>
      <w:r>
        <w:t xml:space="preserve">Согласованно                                                                                                                          </w:t>
      </w:r>
      <w:proofErr w:type="spellStart"/>
      <w:proofErr w:type="gramStart"/>
      <w:r>
        <w:t>Согласованно</w:t>
      </w:r>
      <w:proofErr w:type="spellEnd"/>
      <w:proofErr w:type="gramEnd"/>
    </w:p>
    <w:p w:rsidR="00BC250A" w:rsidRDefault="00BC250A" w:rsidP="00BC250A">
      <w:pPr>
        <w:jc w:val="center"/>
      </w:pPr>
      <w:r>
        <w:t>на заседании МО                                                                                                                   зам. директора</w:t>
      </w:r>
    </w:p>
    <w:p w:rsidR="00BC250A" w:rsidRDefault="00BC250A" w:rsidP="00BC250A">
      <w:pPr>
        <w:jc w:val="center"/>
      </w:pPr>
      <w:r>
        <w:t>Протокол № ____                                                                                              по коррекционной работе</w:t>
      </w:r>
    </w:p>
    <w:p w:rsidR="00BC250A" w:rsidRDefault="00BC250A" w:rsidP="00BC250A">
      <w:pPr>
        <w:jc w:val="center"/>
      </w:pPr>
      <w:r>
        <w:t>«____» _________2011г.                                                                                        _______ Махнева  Е.А.</w:t>
      </w:r>
    </w:p>
    <w:p w:rsidR="00BC250A" w:rsidRDefault="00BC250A" w:rsidP="00BC250A">
      <w:pPr>
        <w:jc w:val="center"/>
      </w:pPr>
      <w:r>
        <w:t xml:space="preserve">_____________  </w:t>
      </w:r>
      <w:proofErr w:type="spellStart"/>
      <w:r>
        <w:t>Кукса</w:t>
      </w:r>
      <w:proofErr w:type="spellEnd"/>
      <w:r>
        <w:t xml:space="preserve"> И.В.                                                                               «____» _________2011г.</w:t>
      </w:r>
    </w:p>
    <w:p w:rsidR="00BC250A" w:rsidRDefault="00BC250A" w:rsidP="00BC250A">
      <w:pPr>
        <w:pStyle w:val="a3"/>
        <w:rPr>
          <w:szCs w:val="32"/>
        </w:rPr>
      </w:pPr>
    </w:p>
    <w:p w:rsidR="00BC250A" w:rsidRDefault="00BC250A" w:rsidP="00BC250A">
      <w:pPr>
        <w:rPr>
          <w:lang w:eastAsia="ar-SA"/>
        </w:rPr>
      </w:pPr>
    </w:p>
    <w:p w:rsidR="00BC250A" w:rsidRDefault="00BC250A" w:rsidP="00BC250A">
      <w:pPr>
        <w:rPr>
          <w:lang w:eastAsia="ar-SA"/>
        </w:rPr>
      </w:pPr>
      <w:r>
        <w:rPr>
          <w:lang w:eastAsia="ar-SA"/>
        </w:rPr>
        <w:lastRenderedPageBreak/>
        <w:t>Согласовано</w:t>
      </w:r>
    </w:p>
    <w:p w:rsidR="00BC250A" w:rsidRDefault="00BC250A" w:rsidP="00BC250A">
      <w:r>
        <w:t>Заместитель директора по КР</w:t>
      </w:r>
    </w:p>
    <w:p w:rsidR="00BC250A" w:rsidRDefault="00BC250A" w:rsidP="00BC250A">
      <w:r>
        <w:t xml:space="preserve">___________  Е.А. Махнева </w:t>
      </w:r>
    </w:p>
    <w:p w:rsidR="00BC250A" w:rsidRDefault="00BC250A" w:rsidP="00BC250A">
      <w:r>
        <w:t>«____»______20___ года</w:t>
      </w:r>
    </w:p>
    <w:p w:rsidR="00BC250A" w:rsidRDefault="00BC250A" w:rsidP="00BC250A"/>
    <w:p w:rsidR="00BC250A" w:rsidRDefault="00BC250A" w:rsidP="00BC250A">
      <w:pPr>
        <w:jc w:val="center"/>
        <w:rPr>
          <w:sz w:val="28"/>
          <w:szCs w:val="28"/>
          <w:lang w:eastAsia="ar-SA"/>
        </w:rPr>
      </w:pPr>
    </w:p>
    <w:p w:rsidR="00BC250A" w:rsidRDefault="00BC250A" w:rsidP="00BC250A">
      <w:pPr>
        <w:jc w:val="center"/>
        <w:rPr>
          <w:sz w:val="28"/>
          <w:szCs w:val="28"/>
          <w:lang w:eastAsia="ar-SA"/>
        </w:rPr>
      </w:pPr>
    </w:p>
    <w:p w:rsidR="00BC250A" w:rsidRDefault="00BC250A" w:rsidP="00BC250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Ейск Краснодарского края</w:t>
      </w:r>
    </w:p>
    <w:p w:rsidR="00BC250A" w:rsidRDefault="00BC250A" w:rsidP="00BC250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VI вида</w:t>
      </w:r>
    </w:p>
    <w:p w:rsidR="00BC250A" w:rsidRDefault="00BC250A" w:rsidP="00BC250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г. Ейска Краснодарского края</w:t>
      </w: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lang w:eastAsia="ar-SA"/>
        </w:rPr>
      </w:pPr>
    </w:p>
    <w:p w:rsidR="00BC250A" w:rsidRDefault="00BC250A" w:rsidP="00BC250A">
      <w:pPr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КАЛЕНДАРНО-ТЕМАТИЧЕСКОЕ ПЛАНИРОВАНИЕ</w:t>
      </w:r>
    </w:p>
    <w:p w:rsidR="00BC250A" w:rsidRDefault="00BC250A" w:rsidP="00BC250A">
      <w:pPr>
        <w:jc w:val="center"/>
        <w:rPr>
          <w:b/>
          <w:sz w:val="28"/>
          <w:szCs w:val="28"/>
          <w:lang w:eastAsia="ar-SA"/>
        </w:rPr>
      </w:pPr>
    </w:p>
    <w:p w:rsidR="00BC250A" w:rsidRDefault="00BC250A" w:rsidP="00BC250A">
      <w:pPr>
        <w:jc w:val="center"/>
        <w:rPr>
          <w:b/>
          <w:sz w:val="28"/>
          <w:szCs w:val="28"/>
          <w:lang w:eastAsia="ar-SA"/>
        </w:rPr>
      </w:pPr>
    </w:p>
    <w:p w:rsidR="00BC250A" w:rsidRPr="000C31C8" w:rsidRDefault="00BC250A" w:rsidP="00BC250A">
      <w:pPr>
        <w:jc w:val="center"/>
        <w:rPr>
          <w:rFonts w:eastAsia="Lucida Sans Unicode" w:cs="Tahoma"/>
          <w:color w:val="000000"/>
          <w:sz w:val="32"/>
          <w:szCs w:val="32"/>
          <w:u w:val="single"/>
          <w:lang w:eastAsia="en-US" w:bidi="en-US"/>
        </w:rPr>
      </w:pPr>
      <w:r w:rsidRPr="000C31C8">
        <w:rPr>
          <w:sz w:val="32"/>
          <w:szCs w:val="32"/>
          <w:u w:val="single"/>
          <w:lang w:eastAsia="ar-SA"/>
        </w:rPr>
        <w:t xml:space="preserve">По программе </w:t>
      </w:r>
      <w:r w:rsidR="000C31C8" w:rsidRPr="000C31C8">
        <w:rPr>
          <w:sz w:val="32"/>
          <w:szCs w:val="32"/>
          <w:u w:val="single"/>
        </w:rPr>
        <w:t>«Уроки психологического развития</w:t>
      </w:r>
      <w:r w:rsidR="000C31C8">
        <w:rPr>
          <w:sz w:val="32"/>
          <w:szCs w:val="32"/>
          <w:u w:val="single"/>
        </w:rPr>
        <w:t>»</w:t>
      </w:r>
    </w:p>
    <w:p w:rsidR="00BC250A" w:rsidRDefault="00BC250A" w:rsidP="00BC250A">
      <w:pPr>
        <w:jc w:val="center"/>
        <w:rPr>
          <w:sz w:val="28"/>
          <w:szCs w:val="28"/>
          <w:vertAlign w:val="superscript"/>
          <w:lang w:eastAsia="ar-SA"/>
        </w:rPr>
      </w:pPr>
      <w:r>
        <w:rPr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BC250A" w:rsidRDefault="00BC250A" w:rsidP="00BC250A">
      <w:pPr>
        <w:jc w:val="center"/>
        <w:rPr>
          <w:sz w:val="28"/>
          <w:szCs w:val="28"/>
          <w:vertAlign w:val="superscript"/>
          <w:lang w:eastAsia="ar-SA"/>
        </w:rPr>
      </w:pPr>
    </w:p>
    <w:p w:rsidR="00BC250A" w:rsidRPr="00694D94" w:rsidRDefault="00BC250A" w:rsidP="00BC250A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Класс </w:t>
      </w:r>
      <w:r w:rsidR="00DA2F35">
        <w:rPr>
          <w:sz w:val="28"/>
          <w:szCs w:val="28"/>
          <w:u w:val="single"/>
          <w:lang w:eastAsia="ar-SA"/>
        </w:rPr>
        <w:t>1</w:t>
      </w:r>
    </w:p>
    <w:p w:rsidR="00BC250A" w:rsidRDefault="00BC250A" w:rsidP="00BC250A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Психолог </w:t>
      </w:r>
      <w:r>
        <w:rPr>
          <w:sz w:val="28"/>
          <w:szCs w:val="28"/>
          <w:u w:val="single"/>
          <w:lang w:eastAsia="ar-SA"/>
        </w:rPr>
        <w:t>Бакулина Елена Владимировна</w:t>
      </w:r>
    </w:p>
    <w:p w:rsidR="00BC250A" w:rsidRDefault="00BC250A" w:rsidP="00BC250A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Количество часов: всего  </w:t>
      </w:r>
      <w:r w:rsidR="00E00EAA">
        <w:rPr>
          <w:sz w:val="28"/>
          <w:szCs w:val="28"/>
          <w:u w:val="single"/>
          <w:lang w:eastAsia="ar-SA"/>
        </w:rPr>
        <w:t>30</w:t>
      </w:r>
      <w:r>
        <w:rPr>
          <w:sz w:val="28"/>
          <w:szCs w:val="28"/>
          <w:lang w:eastAsia="ar-SA"/>
        </w:rPr>
        <w:t xml:space="preserve">      часов,            в неделю    </w:t>
      </w:r>
      <w:r>
        <w:rPr>
          <w:sz w:val="28"/>
          <w:szCs w:val="28"/>
          <w:u w:val="single"/>
          <w:lang w:eastAsia="ar-SA"/>
        </w:rPr>
        <w:t>1</w:t>
      </w:r>
      <w:r>
        <w:rPr>
          <w:sz w:val="28"/>
          <w:szCs w:val="28"/>
          <w:lang w:eastAsia="ar-SA"/>
        </w:rPr>
        <w:t xml:space="preserve">   час</w:t>
      </w:r>
    </w:p>
    <w:p w:rsidR="00BC250A" w:rsidRDefault="00BC250A" w:rsidP="00BC250A">
      <w:pPr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t>Планирование составлено на основе рабочей программы</w:t>
      </w:r>
    </w:p>
    <w:p w:rsidR="00BC250A" w:rsidRDefault="00BC250A" w:rsidP="00BC250A">
      <w:pPr>
        <w:rPr>
          <w:i/>
          <w:sz w:val="32"/>
          <w:szCs w:val="32"/>
          <w:u w:val="single"/>
          <w:lang w:eastAsia="ar-SA"/>
        </w:rPr>
      </w:pPr>
      <w:r>
        <w:rPr>
          <w:i/>
          <w:sz w:val="32"/>
          <w:szCs w:val="32"/>
          <w:u w:val="single"/>
          <w:lang w:eastAsia="ar-SA"/>
        </w:rPr>
        <w:t>Бакулиной Е.В., утверждённой решением педс</w:t>
      </w:r>
      <w:r w:rsidR="0032482F">
        <w:rPr>
          <w:i/>
          <w:sz w:val="32"/>
          <w:szCs w:val="32"/>
          <w:u w:val="single"/>
          <w:lang w:eastAsia="ar-SA"/>
        </w:rPr>
        <w:t>овета протокол № 1 от 31.08.2012</w:t>
      </w:r>
      <w:r>
        <w:rPr>
          <w:i/>
          <w:sz w:val="32"/>
          <w:szCs w:val="32"/>
          <w:u w:val="single"/>
          <w:lang w:eastAsia="ar-SA"/>
        </w:rPr>
        <w:t xml:space="preserve"> г.                       </w:t>
      </w:r>
    </w:p>
    <w:p w:rsidR="00BC250A" w:rsidRPr="003E0B0D" w:rsidRDefault="00BC250A" w:rsidP="00BC250A">
      <w:pPr>
        <w:rPr>
          <w:sz w:val="28"/>
          <w:szCs w:val="28"/>
        </w:rPr>
      </w:pPr>
      <w:r w:rsidRPr="003E0B0D">
        <w:rPr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Default="00BC250A" w:rsidP="00BC250A">
      <w:pPr>
        <w:jc w:val="center"/>
        <w:rPr>
          <w:b/>
          <w:sz w:val="32"/>
          <w:szCs w:val="32"/>
        </w:rPr>
      </w:pPr>
    </w:p>
    <w:p w:rsidR="00BC250A" w:rsidRPr="00B772A1" w:rsidRDefault="00D901B9" w:rsidP="00BC250A">
      <w:pPr>
        <w:jc w:val="center"/>
        <w:rPr>
          <w:b/>
          <w:sz w:val="32"/>
          <w:szCs w:val="32"/>
        </w:rPr>
      </w:pP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lastRenderedPageBreak/>
        <w:t xml:space="preserve">«Уроки психологического развития» </w:t>
      </w:r>
      <w:r w:rsidR="00702B89">
        <w:rPr>
          <w:b/>
          <w:sz w:val="32"/>
          <w:szCs w:val="32"/>
        </w:rPr>
        <w:t>1 «к»</w:t>
      </w:r>
      <w:r w:rsidR="00BC250A" w:rsidRPr="00B772A1">
        <w:rPr>
          <w:b/>
          <w:sz w:val="32"/>
          <w:szCs w:val="32"/>
        </w:rPr>
        <w:t xml:space="preserve"> класс</w:t>
      </w:r>
    </w:p>
    <w:p w:rsidR="00BC250A" w:rsidRPr="003D5D1E" w:rsidRDefault="00BC250A" w:rsidP="00BC250A">
      <w:pPr>
        <w:jc w:val="center"/>
        <w:rPr>
          <w:b/>
        </w:rPr>
      </w:pPr>
    </w:p>
    <w:tbl>
      <w:tblPr>
        <w:tblW w:w="1083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842"/>
        <w:gridCol w:w="722"/>
        <w:gridCol w:w="4092"/>
        <w:gridCol w:w="907"/>
        <w:gridCol w:w="993"/>
        <w:gridCol w:w="2794"/>
      </w:tblGrid>
      <w:tr w:rsidR="00BC250A" w:rsidRPr="003D5D1E" w:rsidTr="007B38EB">
        <w:trPr>
          <w:trHeight w:val="418"/>
        </w:trPr>
        <w:tc>
          <w:tcPr>
            <w:tcW w:w="481" w:type="dxa"/>
            <w:vMerge w:val="restart"/>
            <w:vAlign w:val="center"/>
          </w:tcPr>
          <w:p w:rsidR="00BC250A" w:rsidRPr="003D5D1E" w:rsidRDefault="00BC250A" w:rsidP="00A05FBD">
            <w:pPr>
              <w:jc w:val="center"/>
            </w:pPr>
            <w:r w:rsidRPr="003D5D1E">
              <w:t xml:space="preserve">№ </w:t>
            </w:r>
            <w:proofErr w:type="spellStart"/>
            <w:r w:rsidRPr="003D5D1E">
              <w:t>ур</w:t>
            </w:r>
            <w:proofErr w:type="spellEnd"/>
          </w:p>
        </w:tc>
        <w:tc>
          <w:tcPr>
            <w:tcW w:w="1564" w:type="dxa"/>
            <w:gridSpan w:val="2"/>
            <w:vAlign w:val="center"/>
          </w:tcPr>
          <w:p w:rsidR="00BC250A" w:rsidRPr="003D5D1E" w:rsidRDefault="00BC250A" w:rsidP="00A05FBD">
            <w:pPr>
              <w:jc w:val="center"/>
            </w:pPr>
            <w:r w:rsidRPr="003D5D1E">
              <w:t>Дата урока</w:t>
            </w:r>
          </w:p>
        </w:tc>
        <w:tc>
          <w:tcPr>
            <w:tcW w:w="4999" w:type="dxa"/>
            <w:gridSpan w:val="2"/>
            <w:vMerge w:val="restart"/>
            <w:vAlign w:val="center"/>
          </w:tcPr>
          <w:p w:rsidR="00BC250A" w:rsidRPr="003D5D1E" w:rsidRDefault="00BC250A" w:rsidP="00A05FBD">
            <w:pPr>
              <w:jc w:val="center"/>
            </w:pPr>
            <w:r w:rsidRPr="003D5D1E">
              <w:t>Тема</w:t>
            </w:r>
          </w:p>
        </w:tc>
        <w:tc>
          <w:tcPr>
            <w:tcW w:w="993" w:type="dxa"/>
            <w:vMerge w:val="restart"/>
            <w:vAlign w:val="center"/>
          </w:tcPr>
          <w:p w:rsidR="00BC250A" w:rsidRPr="003D5D1E" w:rsidRDefault="00BC250A" w:rsidP="00A05FBD">
            <w:pPr>
              <w:jc w:val="center"/>
            </w:pPr>
            <w:r w:rsidRPr="003D5D1E">
              <w:t>Кол-во часов</w:t>
            </w:r>
          </w:p>
        </w:tc>
        <w:tc>
          <w:tcPr>
            <w:tcW w:w="2794" w:type="dxa"/>
            <w:vMerge w:val="restart"/>
            <w:vAlign w:val="center"/>
          </w:tcPr>
          <w:p w:rsidR="00BC250A" w:rsidRPr="003D5D1E" w:rsidRDefault="00BC250A" w:rsidP="00A05FBD">
            <w:pPr>
              <w:jc w:val="center"/>
            </w:pPr>
            <w:r w:rsidRPr="003D5D1E">
              <w:t>Оборудование</w:t>
            </w:r>
          </w:p>
        </w:tc>
      </w:tr>
      <w:tr w:rsidR="00BC250A" w:rsidRPr="003D5D1E" w:rsidTr="007B38EB">
        <w:trPr>
          <w:trHeight w:val="395"/>
        </w:trPr>
        <w:tc>
          <w:tcPr>
            <w:tcW w:w="481" w:type="dxa"/>
            <w:vMerge/>
          </w:tcPr>
          <w:p w:rsidR="00BC250A" w:rsidRPr="003D5D1E" w:rsidRDefault="00BC250A" w:rsidP="00A05FBD"/>
        </w:tc>
        <w:tc>
          <w:tcPr>
            <w:tcW w:w="842" w:type="dxa"/>
          </w:tcPr>
          <w:p w:rsidR="00BC250A" w:rsidRPr="003D5D1E" w:rsidRDefault="00BC250A" w:rsidP="00A05FBD">
            <w:r w:rsidRPr="003D5D1E">
              <w:t>план.</w:t>
            </w:r>
          </w:p>
        </w:tc>
        <w:tc>
          <w:tcPr>
            <w:tcW w:w="722" w:type="dxa"/>
          </w:tcPr>
          <w:p w:rsidR="00BC250A" w:rsidRPr="003D5D1E" w:rsidRDefault="00BC250A" w:rsidP="00A05FBD">
            <w:r w:rsidRPr="003D5D1E">
              <w:t>факт.</w:t>
            </w:r>
          </w:p>
        </w:tc>
        <w:tc>
          <w:tcPr>
            <w:tcW w:w="4999" w:type="dxa"/>
            <w:gridSpan w:val="2"/>
            <w:vMerge/>
          </w:tcPr>
          <w:p w:rsidR="00BC250A" w:rsidRPr="003D5D1E" w:rsidRDefault="00BC250A" w:rsidP="00A05FBD"/>
        </w:tc>
        <w:tc>
          <w:tcPr>
            <w:tcW w:w="993" w:type="dxa"/>
            <w:vMerge/>
          </w:tcPr>
          <w:p w:rsidR="00BC250A" w:rsidRPr="003D5D1E" w:rsidRDefault="00BC250A" w:rsidP="00A05FBD"/>
        </w:tc>
        <w:tc>
          <w:tcPr>
            <w:tcW w:w="2794" w:type="dxa"/>
            <w:vMerge/>
          </w:tcPr>
          <w:p w:rsidR="00BC250A" w:rsidRPr="003D5D1E" w:rsidRDefault="00BC250A" w:rsidP="00A05FBD"/>
        </w:tc>
      </w:tr>
      <w:tr w:rsidR="007B38EB" w:rsidRPr="003D5D1E" w:rsidTr="00007152">
        <w:trPr>
          <w:trHeight w:val="395"/>
        </w:trPr>
        <w:tc>
          <w:tcPr>
            <w:tcW w:w="481" w:type="dxa"/>
            <w:vAlign w:val="center"/>
          </w:tcPr>
          <w:p w:rsidR="007B38EB" w:rsidRPr="003D5D1E" w:rsidRDefault="007B38EB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7B38EB" w:rsidRPr="00355AB3" w:rsidRDefault="007B38EB" w:rsidP="00E45359">
            <w:r>
              <w:t>2</w:t>
            </w:r>
            <w:r w:rsidR="008128DE">
              <w:t>0</w:t>
            </w:r>
            <w:r w:rsidRPr="00355AB3">
              <w:t>.09</w:t>
            </w:r>
          </w:p>
        </w:tc>
        <w:tc>
          <w:tcPr>
            <w:tcW w:w="722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 w:rsidRPr="003D5D1E">
              <w:t xml:space="preserve"> 1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7B38EB" w:rsidRDefault="007B38EB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r>
              <w:t>27.</w:t>
            </w:r>
            <w:r w:rsidRPr="00355AB3">
              <w:t>0</w:t>
            </w:r>
            <w:r>
              <w:t>9.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 xml:space="preserve">Урок </w:t>
            </w:r>
            <w:r w:rsidRPr="003D5D1E">
              <w:t>2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r>
              <w:t>04</w:t>
            </w:r>
            <w:r w:rsidRPr="00355AB3">
              <w:t>.10</w:t>
            </w:r>
            <w:r>
              <w:t>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/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605453">
            <w:r>
              <w:t>Урок</w:t>
            </w:r>
            <w:r w:rsidRPr="003D5D1E">
              <w:t xml:space="preserve"> 3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418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r>
              <w:t>11.10.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 xml:space="preserve">Урок </w:t>
            </w:r>
            <w:r w:rsidRPr="003D5D1E">
              <w:t>4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8128DE">
            <w:r>
              <w:t>18.10.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 xml:space="preserve"> 5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r>
              <w:t>25.10.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t xml:space="preserve"> 6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1ч.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F560F7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</w:tcPr>
          <w:p w:rsidR="008128DE" w:rsidRPr="00355AB3" w:rsidRDefault="008128DE" w:rsidP="00B525CF">
            <w:r>
              <w:t>01.11.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t xml:space="preserve"> 7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</w:tcPr>
          <w:p w:rsidR="008128DE" w:rsidRPr="00355AB3" w:rsidRDefault="008128DE" w:rsidP="00B525CF">
            <w:r>
              <w:t>15.11.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 xml:space="preserve"> 8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F560F7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pPr>
              <w:rPr>
                <w:color w:val="212121"/>
              </w:rPr>
            </w:pPr>
            <w:r>
              <w:t>22.11.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t xml:space="preserve"> 9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pPr>
              <w:rPr>
                <w:color w:val="212121"/>
              </w:rPr>
            </w:pPr>
            <w:r>
              <w:rPr>
                <w:color w:val="212121"/>
              </w:rPr>
              <w:t>29.11.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t xml:space="preserve"> 10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pPr>
              <w:rPr>
                <w:color w:val="212121"/>
              </w:rPr>
            </w:pPr>
            <w:r>
              <w:rPr>
                <w:color w:val="212121"/>
              </w:rPr>
              <w:t>06.12.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  <w:rPr>
                <w:color w:val="212121"/>
              </w:rPr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>11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467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8128DE">
            <w:pPr>
              <w:rPr>
                <w:color w:val="000000"/>
              </w:rPr>
            </w:pPr>
            <w:r>
              <w:rPr>
                <w:color w:val="000000"/>
              </w:rPr>
              <w:t>13.12.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  <w:rPr>
                <w:color w:val="212121"/>
              </w:rPr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t xml:space="preserve"> 12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436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r>
              <w:rPr>
                <w:color w:val="000000"/>
              </w:rPr>
              <w:t>20.12.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  <w:rPr>
                <w:color w:val="212121"/>
              </w:rPr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 xml:space="preserve"> 13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2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8128DE">
            <w:r>
              <w:t>27.12.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  <w:rPr>
                <w:color w:val="000000"/>
              </w:rPr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 xml:space="preserve"> 14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B525CF">
            <w:r>
              <w:t>17.01.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t xml:space="preserve"> 15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Default="008128DE" w:rsidP="003972E6">
            <w:r>
              <w:t>24.01.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 xml:space="preserve"> 16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447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3972E6">
            <w:r>
              <w:t>31.01.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 xml:space="preserve"> 17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8128DE">
            <w:r>
              <w:t>07.02.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t>18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F74E1D">
            <w:r>
              <w:t>21.02.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 xml:space="preserve">Урок </w:t>
            </w:r>
            <w:r w:rsidRPr="003D5D1E">
              <w:rPr>
                <w:color w:val="000000"/>
              </w:rPr>
              <w:t>19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F74E1D">
            <w:r>
              <w:t>28.02.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 xml:space="preserve">Урок </w:t>
            </w:r>
            <w:r w:rsidRPr="003D5D1E">
              <w:t>20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3972E6">
            <w:r>
              <w:t>07.03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 xml:space="preserve"> 21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8128DE">
            <w:r>
              <w:t>14.03.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t xml:space="preserve"> 22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3972E6">
            <w:r>
              <w:t>21.03.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 w:rsidRPr="003D5D1E">
              <w:rPr>
                <w:color w:val="000000"/>
              </w:rPr>
              <w:t xml:space="preserve"> 23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8128DE">
            <w:r>
              <w:t>04.04.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</w:t>
            </w:r>
            <w:r>
              <w:rPr>
                <w:color w:val="000000"/>
              </w:rPr>
              <w:t xml:space="preserve"> 2</w:t>
            </w:r>
            <w:r w:rsidRPr="003D5D1E">
              <w:rPr>
                <w:color w:val="000000"/>
              </w:rPr>
              <w:t>4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3972E6">
            <w:pPr>
              <w:jc w:val="center"/>
            </w:pPr>
            <w:r>
              <w:t>11.04.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r>
              <w:t>Урок 2</w:t>
            </w:r>
            <w:r w:rsidRPr="003D5D1E">
              <w:t>5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3972E6">
            <w:r>
              <w:t>18.04.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pPr>
              <w:rPr>
                <w:color w:val="000000"/>
              </w:rPr>
            </w:pPr>
            <w:r>
              <w:t>Урок</w:t>
            </w:r>
            <w:r>
              <w:rPr>
                <w:color w:val="000000"/>
              </w:rPr>
              <w:t xml:space="preserve"> 26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8128DE">
            <w:r>
              <w:t>25.04.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Pr="003D5D1E" w:rsidRDefault="008128DE" w:rsidP="00A05FBD">
            <w:pPr>
              <w:rPr>
                <w:color w:val="000000"/>
              </w:rPr>
            </w:pPr>
            <w:r>
              <w:t>Урок</w:t>
            </w:r>
            <w:r>
              <w:rPr>
                <w:color w:val="000000"/>
              </w:rPr>
              <w:t xml:space="preserve"> 27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DC1138">
            <w:r>
              <w:t>02.05.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Default="008128DE" w:rsidP="00A05FBD">
            <w:r>
              <w:t>Урок 28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DC1138">
            <w:r>
              <w:t>16.05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Default="008128DE" w:rsidP="00A05FBD">
            <w:r>
              <w:t>Урок 29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007152">
        <w:trPr>
          <w:trHeight w:val="395"/>
        </w:trPr>
        <w:tc>
          <w:tcPr>
            <w:tcW w:w="481" w:type="dxa"/>
            <w:vAlign w:val="center"/>
          </w:tcPr>
          <w:p w:rsidR="008128DE" w:rsidRPr="003D5D1E" w:rsidRDefault="008128DE" w:rsidP="00BC250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842" w:type="dxa"/>
            <w:vAlign w:val="center"/>
          </w:tcPr>
          <w:p w:rsidR="008128DE" w:rsidRPr="00355AB3" w:rsidRDefault="008128DE" w:rsidP="00E45359">
            <w:r>
              <w:t>23.05</w:t>
            </w:r>
          </w:p>
        </w:tc>
        <w:tc>
          <w:tcPr>
            <w:tcW w:w="722" w:type="dxa"/>
            <w:vAlign w:val="center"/>
          </w:tcPr>
          <w:p w:rsidR="008128DE" w:rsidRPr="003D5D1E" w:rsidRDefault="008128DE" w:rsidP="00A05FBD">
            <w:pPr>
              <w:jc w:val="center"/>
            </w:pPr>
          </w:p>
        </w:tc>
        <w:tc>
          <w:tcPr>
            <w:tcW w:w="4999" w:type="dxa"/>
            <w:gridSpan w:val="2"/>
            <w:vAlign w:val="center"/>
          </w:tcPr>
          <w:p w:rsidR="008128DE" w:rsidRDefault="008128DE" w:rsidP="00A05FBD">
            <w:r>
              <w:t>Урок 30</w:t>
            </w:r>
          </w:p>
        </w:tc>
        <w:tc>
          <w:tcPr>
            <w:tcW w:w="993" w:type="dxa"/>
            <w:vAlign w:val="center"/>
          </w:tcPr>
          <w:p w:rsidR="008128DE" w:rsidRPr="003D5D1E" w:rsidRDefault="008128DE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94" w:type="dxa"/>
          </w:tcPr>
          <w:p w:rsidR="008128DE" w:rsidRDefault="008128DE">
            <w:r w:rsidRPr="00F6587B">
              <w:t>раздаточный материал</w:t>
            </w:r>
          </w:p>
        </w:tc>
      </w:tr>
      <w:tr w:rsidR="008128DE" w:rsidRPr="003D5D1E" w:rsidTr="007B38EB">
        <w:trPr>
          <w:trHeight w:val="418"/>
        </w:trPr>
        <w:tc>
          <w:tcPr>
            <w:tcW w:w="61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28DE" w:rsidRPr="003D5D1E" w:rsidRDefault="008128DE" w:rsidP="00A05FBD">
            <w:pPr>
              <w:jc w:val="right"/>
            </w:pPr>
          </w:p>
        </w:tc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8128DE" w:rsidRPr="003D5D1E" w:rsidRDefault="008128DE" w:rsidP="00A05FBD">
            <w:pPr>
              <w:jc w:val="right"/>
            </w:pPr>
            <w:r w:rsidRPr="003D5D1E">
              <w:t xml:space="preserve">Итого: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128DE" w:rsidRPr="003D5D1E" w:rsidRDefault="008128DE" w:rsidP="00A05FBD">
            <w:pPr>
              <w:jc w:val="center"/>
            </w:pPr>
            <w:r>
              <w:t>30</w:t>
            </w:r>
            <w:r w:rsidRPr="003D5D1E">
              <w:t>ч.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28DE" w:rsidRPr="003D5D1E" w:rsidRDefault="008128DE" w:rsidP="00A05FBD"/>
        </w:tc>
      </w:tr>
    </w:tbl>
    <w:p w:rsidR="00BC250A" w:rsidRDefault="00BC250A" w:rsidP="00BC250A">
      <w:pPr>
        <w:jc w:val="center"/>
      </w:pPr>
    </w:p>
    <w:p w:rsidR="00875538" w:rsidRDefault="00875538">
      <w:pPr>
        <w:rPr>
          <w:lang w:val="en-US"/>
        </w:rPr>
      </w:pPr>
    </w:p>
    <w:p w:rsidR="00DA2F35" w:rsidRDefault="00DA2F35" w:rsidP="00DA2F35">
      <w:pPr>
        <w:rPr>
          <w:lang w:eastAsia="ar-SA"/>
        </w:rPr>
      </w:pPr>
      <w:r>
        <w:rPr>
          <w:lang w:eastAsia="ar-SA"/>
        </w:rPr>
        <w:lastRenderedPageBreak/>
        <w:t>Согласовано</w:t>
      </w:r>
    </w:p>
    <w:p w:rsidR="00DA2F35" w:rsidRDefault="00DA2F35" w:rsidP="00DA2F35">
      <w:r>
        <w:t>Заместитель директора по КР</w:t>
      </w:r>
    </w:p>
    <w:p w:rsidR="00DA2F35" w:rsidRDefault="00DA2F35" w:rsidP="00DA2F35">
      <w:r>
        <w:t xml:space="preserve">___________  Е.А. Махнева </w:t>
      </w:r>
    </w:p>
    <w:p w:rsidR="00DA2F35" w:rsidRDefault="00DA2F35" w:rsidP="00DA2F35">
      <w:r>
        <w:t>«____»______20___ года</w:t>
      </w:r>
    </w:p>
    <w:p w:rsidR="00DA2F35" w:rsidRDefault="00DA2F35" w:rsidP="00DA2F35"/>
    <w:p w:rsidR="00DA2F35" w:rsidRDefault="00DA2F35" w:rsidP="00DA2F35">
      <w:pPr>
        <w:jc w:val="center"/>
        <w:rPr>
          <w:sz w:val="28"/>
          <w:szCs w:val="28"/>
          <w:lang w:eastAsia="ar-SA"/>
        </w:rPr>
      </w:pPr>
    </w:p>
    <w:p w:rsidR="00DA2F35" w:rsidRDefault="00DA2F35" w:rsidP="00DA2F35">
      <w:pPr>
        <w:jc w:val="center"/>
        <w:rPr>
          <w:sz w:val="28"/>
          <w:szCs w:val="28"/>
          <w:lang w:eastAsia="ar-SA"/>
        </w:rPr>
      </w:pPr>
    </w:p>
    <w:p w:rsidR="00DA2F35" w:rsidRDefault="00DA2F35" w:rsidP="00DA2F3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Ейск Краснодарского края</w:t>
      </w:r>
    </w:p>
    <w:p w:rsidR="00DA2F35" w:rsidRDefault="00DA2F35" w:rsidP="00DA2F3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VI вида</w:t>
      </w:r>
    </w:p>
    <w:p w:rsidR="00DA2F35" w:rsidRDefault="00DA2F35" w:rsidP="00DA2F3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г. Ейска Краснодарского края</w:t>
      </w: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lang w:eastAsia="ar-SA"/>
        </w:rPr>
      </w:pPr>
    </w:p>
    <w:p w:rsidR="00DA2F35" w:rsidRDefault="00DA2F35" w:rsidP="00DA2F35">
      <w:pPr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КАЛЕНДАРНО-ТЕМАТИЧЕСКОЕ ПЛАНИРОВАНИЕ</w:t>
      </w:r>
    </w:p>
    <w:p w:rsidR="00DA2F35" w:rsidRDefault="00DA2F35" w:rsidP="00DA2F35">
      <w:pPr>
        <w:jc w:val="center"/>
        <w:rPr>
          <w:b/>
          <w:sz w:val="28"/>
          <w:szCs w:val="28"/>
          <w:lang w:eastAsia="ar-SA"/>
        </w:rPr>
      </w:pPr>
    </w:p>
    <w:p w:rsidR="00DA2F35" w:rsidRDefault="00DA2F35" w:rsidP="00DA2F35">
      <w:pPr>
        <w:jc w:val="center"/>
        <w:rPr>
          <w:b/>
          <w:sz w:val="28"/>
          <w:szCs w:val="28"/>
          <w:lang w:eastAsia="ar-SA"/>
        </w:rPr>
      </w:pPr>
    </w:p>
    <w:p w:rsidR="00DA2F35" w:rsidRPr="000C31C8" w:rsidRDefault="00DA2F35" w:rsidP="00DA2F35">
      <w:pPr>
        <w:jc w:val="center"/>
        <w:rPr>
          <w:rFonts w:eastAsia="Lucida Sans Unicode" w:cs="Tahoma"/>
          <w:color w:val="000000"/>
          <w:sz w:val="32"/>
          <w:szCs w:val="32"/>
          <w:u w:val="single"/>
          <w:lang w:eastAsia="en-US" w:bidi="en-US"/>
        </w:rPr>
      </w:pPr>
      <w:r w:rsidRPr="000C31C8">
        <w:rPr>
          <w:sz w:val="32"/>
          <w:szCs w:val="32"/>
          <w:u w:val="single"/>
          <w:lang w:eastAsia="ar-SA"/>
        </w:rPr>
        <w:t xml:space="preserve">По программе </w:t>
      </w:r>
      <w:r w:rsidRPr="000C31C8">
        <w:rPr>
          <w:sz w:val="32"/>
          <w:szCs w:val="32"/>
          <w:u w:val="single"/>
        </w:rPr>
        <w:t>«Уроки психологического развития</w:t>
      </w:r>
      <w:r>
        <w:rPr>
          <w:sz w:val="32"/>
          <w:szCs w:val="32"/>
          <w:u w:val="single"/>
        </w:rPr>
        <w:t>»</w:t>
      </w:r>
    </w:p>
    <w:p w:rsidR="00DA2F35" w:rsidRDefault="00DA2F35" w:rsidP="00DA2F35">
      <w:pPr>
        <w:jc w:val="center"/>
        <w:rPr>
          <w:sz w:val="28"/>
          <w:szCs w:val="28"/>
          <w:vertAlign w:val="superscript"/>
          <w:lang w:eastAsia="ar-SA"/>
        </w:rPr>
      </w:pPr>
      <w:r>
        <w:rPr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DA2F35" w:rsidRDefault="00DA2F35" w:rsidP="00DA2F35">
      <w:pPr>
        <w:jc w:val="center"/>
        <w:rPr>
          <w:sz w:val="28"/>
          <w:szCs w:val="28"/>
          <w:vertAlign w:val="superscript"/>
          <w:lang w:eastAsia="ar-SA"/>
        </w:rPr>
      </w:pPr>
    </w:p>
    <w:p w:rsidR="00DA2F35" w:rsidRPr="00694D94" w:rsidRDefault="00DA2F35" w:rsidP="00DA2F35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Класс </w:t>
      </w:r>
      <w:r w:rsidRPr="00694D94">
        <w:rPr>
          <w:sz w:val="28"/>
          <w:szCs w:val="28"/>
          <w:u w:val="single"/>
          <w:lang w:eastAsia="ar-SA"/>
        </w:rPr>
        <w:t>2</w:t>
      </w:r>
    </w:p>
    <w:p w:rsidR="00DA2F35" w:rsidRDefault="00DA2F35" w:rsidP="00DA2F35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Психолог </w:t>
      </w:r>
      <w:r>
        <w:rPr>
          <w:sz w:val="28"/>
          <w:szCs w:val="28"/>
          <w:u w:val="single"/>
          <w:lang w:eastAsia="ar-SA"/>
        </w:rPr>
        <w:t>Бакулина Елена Владимировна</w:t>
      </w:r>
    </w:p>
    <w:p w:rsidR="00DA2F35" w:rsidRDefault="00DA2F35" w:rsidP="00DA2F35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Количество часов: всего  </w:t>
      </w:r>
      <w:r w:rsidR="00E00EAA">
        <w:rPr>
          <w:sz w:val="28"/>
          <w:szCs w:val="28"/>
          <w:u w:val="single"/>
          <w:lang w:eastAsia="ar-SA"/>
        </w:rPr>
        <w:t>30</w:t>
      </w:r>
      <w:r>
        <w:rPr>
          <w:sz w:val="28"/>
          <w:szCs w:val="28"/>
          <w:lang w:eastAsia="ar-SA"/>
        </w:rPr>
        <w:t xml:space="preserve">      часов,            в неделю    </w:t>
      </w:r>
      <w:r>
        <w:rPr>
          <w:sz w:val="28"/>
          <w:szCs w:val="28"/>
          <w:u w:val="single"/>
          <w:lang w:eastAsia="ar-SA"/>
        </w:rPr>
        <w:t>1</w:t>
      </w:r>
      <w:r>
        <w:rPr>
          <w:sz w:val="28"/>
          <w:szCs w:val="28"/>
          <w:lang w:eastAsia="ar-SA"/>
        </w:rPr>
        <w:t xml:space="preserve">   час</w:t>
      </w:r>
    </w:p>
    <w:p w:rsidR="00DA2F35" w:rsidRDefault="00DA2F35" w:rsidP="00DA2F35">
      <w:pPr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t>Планирование составлено на основе рабочей программы</w:t>
      </w:r>
    </w:p>
    <w:p w:rsidR="00DA2F35" w:rsidRDefault="00DA2F35" w:rsidP="00DA2F35">
      <w:pPr>
        <w:rPr>
          <w:i/>
          <w:sz w:val="32"/>
          <w:szCs w:val="32"/>
          <w:u w:val="single"/>
          <w:lang w:eastAsia="ar-SA"/>
        </w:rPr>
      </w:pPr>
      <w:r>
        <w:rPr>
          <w:i/>
          <w:sz w:val="32"/>
          <w:szCs w:val="32"/>
          <w:u w:val="single"/>
          <w:lang w:eastAsia="ar-SA"/>
        </w:rPr>
        <w:t>Бакулиной Е.В., утверждённой решением педс</w:t>
      </w:r>
      <w:r w:rsidR="0032482F">
        <w:rPr>
          <w:i/>
          <w:sz w:val="32"/>
          <w:szCs w:val="32"/>
          <w:u w:val="single"/>
          <w:lang w:eastAsia="ar-SA"/>
        </w:rPr>
        <w:t>овета протокол № 1 от 31.08.2012</w:t>
      </w:r>
      <w:r>
        <w:rPr>
          <w:i/>
          <w:sz w:val="32"/>
          <w:szCs w:val="32"/>
          <w:u w:val="single"/>
          <w:lang w:eastAsia="ar-SA"/>
        </w:rPr>
        <w:t xml:space="preserve"> г.                       </w:t>
      </w:r>
    </w:p>
    <w:p w:rsidR="00DA2F35" w:rsidRPr="003E0B0D" w:rsidRDefault="00DA2F35" w:rsidP="00DA2F35">
      <w:pPr>
        <w:rPr>
          <w:sz w:val="28"/>
          <w:szCs w:val="28"/>
        </w:rPr>
      </w:pPr>
      <w:r w:rsidRPr="003E0B0D">
        <w:rPr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Default="00DA2F35" w:rsidP="00DA2F35">
      <w:pPr>
        <w:jc w:val="center"/>
        <w:rPr>
          <w:b/>
          <w:sz w:val="32"/>
          <w:szCs w:val="32"/>
        </w:rPr>
      </w:pPr>
    </w:p>
    <w:p w:rsidR="00DA2F35" w:rsidRPr="00B772A1" w:rsidRDefault="00DA2F35" w:rsidP="00DA2F35">
      <w:pPr>
        <w:jc w:val="center"/>
        <w:rPr>
          <w:b/>
          <w:sz w:val="32"/>
          <w:szCs w:val="32"/>
        </w:rPr>
      </w:pP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lastRenderedPageBreak/>
        <w:t xml:space="preserve">«Уроки психологического развития» </w:t>
      </w:r>
      <w:r w:rsidRPr="00702B89">
        <w:rPr>
          <w:b/>
          <w:sz w:val="32"/>
          <w:szCs w:val="32"/>
        </w:rPr>
        <w:t>2</w:t>
      </w:r>
      <w:r w:rsidR="00702B89">
        <w:rPr>
          <w:b/>
          <w:sz w:val="32"/>
          <w:szCs w:val="32"/>
        </w:rPr>
        <w:t xml:space="preserve"> «к»</w:t>
      </w:r>
      <w:r w:rsidRPr="00B772A1">
        <w:rPr>
          <w:b/>
          <w:sz w:val="32"/>
          <w:szCs w:val="32"/>
        </w:rPr>
        <w:t xml:space="preserve"> класс</w:t>
      </w:r>
    </w:p>
    <w:p w:rsidR="00DA2F35" w:rsidRPr="003D5D1E" w:rsidRDefault="00DA2F35" w:rsidP="00DA2F35">
      <w:pPr>
        <w:jc w:val="center"/>
        <w:rPr>
          <w:b/>
        </w:rPr>
      </w:pPr>
    </w:p>
    <w:tbl>
      <w:tblPr>
        <w:tblW w:w="108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40"/>
        <w:gridCol w:w="720"/>
        <w:gridCol w:w="4080"/>
        <w:gridCol w:w="924"/>
        <w:gridCol w:w="993"/>
        <w:gridCol w:w="2763"/>
      </w:tblGrid>
      <w:tr w:rsidR="00DA2F35" w:rsidRPr="003D5D1E" w:rsidTr="007B38EB">
        <w:trPr>
          <w:trHeight w:val="426"/>
        </w:trPr>
        <w:tc>
          <w:tcPr>
            <w:tcW w:w="480" w:type="dxa"/>
            <w:vMerge w:val="restart"/>
            <w:vAlign w:val="center"/>
          </w:tcPr>
          <w:p w:rsidR="00DA2F35" w:rsidRPr="003D5D1E" w:rsidRDefault="00DA2F35" w:rsidP="00A05FBD">
            <w:pPr>
              <w:jc w:val="center"/>
            </w:pPr>
            <w:r w:rsidRPr="003D5D1E">
              <w:t xml:space="preserve">№ </w:t>
            </w:r>
            <w:proofErr w:type="spellStart"/>
            <w:r w:rsidRPr="003D5D1E">
              <w:t>ур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DA2F35" w:rsidRPr="003D5D1E" w:rsidRDefault="00DA2F35" w:rsidP="00A05FBD">
            <w:pPr>
              <w:jc w:val="center"/>
            </w:pPr>
            <w:r w:rsidRPr="003D5D1E">
              <w:t>Дата урока</w:t>
            </w:r>
          </w:p>
        </w:tc>
        <w:tc>
          <w:tcPr>
            <w:tcW w:w="5004" w:type="dxa"/>
            <w:gridSpan w:val="2"/>
            <w:vMerge w:val="restart"/>
            <w:vAlign w:val="center"/>
          </w:tcPr>
          <w:p w:rsidR="00DA2F35" w:rsidRPr="003D5D1E" w:rsidRDefault="00DA2F35" w:rsidP="00A05FBD">
            <w:pPr>
              <w:jc w:val="center"/>
            </w:pPr>
            <w:r w:rsidRPr="003D5D1E">
              <w:t>Тема</w:t>
            </w:r>
          </w:p>
        </w:tc>
        <w:tc>
          <w:tcPr>
            <w:tcW w:w="993" w:type="dxa"/>
            <w:vMerge w:val="restart"/>
            <w:vAlign w:val="center"/>
          </w:tcPr>
          <w:p w:rsidR="00DA2F35" w:rsidRPr="003D5D1E" w:rsidRDefault="00DA2F35" w:rsidP="00A05FBD">
            <w:pPr>
              <w:jc w:val="center"/>
            </w:pPr>
            <w:r w:rsidRPr="003D5D1E">
              <w:t>Кол-во часов</w:t>
            </w:r>
          </w:p>
        </w:tc>
        <w:tc>
          <w:tcPr>
            <w:tcW w:w="2763" w:type="dxa"/>
            <w:vMerge w:val="restart"/>
            <w:vAlign w:val="center"/>
          </w:tcPr>
          <w:p w:rsidR="00DA2F35" w:rsidRPr="003D5D1E" w:rsidRDefault="00DA2F35" w:rsidP="00A05FBD">
            <w:pPr>
              <w:jc w:val="center"/>
            </w:pPr>
            <w:r w:rsidRPr="003D5D1E">
              <w:t>Оборудование</w:t>
            </w:r>
          </w:p>
        </w:tc>
      </w:tr>
      <w:tr w:rsidR="00DA2F35" w:rsidRPr="003D5D1E" w:rsidTr="007B38EB">
        <w:trPr>
          <w:trHeight w:val="403"/>
        </w:trPr>
        <w:tc>
          <w:tcPr>
            <w:tcW w:w="480" w:type="dxa"/>
            <w:vMerge/>
          </w:tcPr>
          <w:p w:rsidR="00DA2F35" w:rsidRPr="003D5D1E" w:rsidRDefault="00DA2F35" w:rsidP="00A05FBD"/>
        </w:tc>
        <w:tc>
          <w:tcPr>
            <w:tcW w:w="840" w:type="dxa"/>
          </w:tcPr>
          <w:p w:rsidR="00DA2F35" w:rsidRPr="003D5D1E" w:rsidRDefault="00DA2F35" w:rsidP="00A05FBD">
            <w:r w:rsidRPr="003D5D1E">
              <w:t>план.</w:t>
            </w:r>
          </w:p>
        </w:tc>
        <w:tc>
          <w:tcPr>
            <w:tcW w:w="720" w:type="dxa"/>
          </w:tcPr>
          <w:p w:rsidR="00DA2F35" w:rsidRPr="003D5D1E" w:rsidRDefault="00DA2F35" w:rsidP="00A05FBD">
            <w:r w:rsidRPr="003D5D1E">
              <w:t>факт.</w:t>
            </w:r>
          </w:p>
        </w:tc>
        <w:tc>
          <w:tcPr>
            <w:tcW w:w="5004" w:type="dxa"/>
            <w:gridSpan w:val="2"/>
            <w:vMerge/>
          </w:tcPr>
          <w:p w:rsidR="00DA2F35" w:rsidRPr="003D5D1E" w:rsidRDefault="00DA2F35" w:rsidP="00A05FBD"/>
        </w:tc>
        <w:tc>
          <w:tcPr>
            <w:tcW w:w="993" w:type="dxa"/>
            <w:vMerge/>
          </w:tcPr>
          <w:p w:rsidR="00DA2F35" w:rsidRPr="003D5D1E" w:rsidRDefault="00DA2F35" w:rsidP="00A05FBD"/>
        </w:tc>
        <w:tc>
          <w:tcPr>
            <w:tcW w:w="2763" w:type="dxa"/>
            <w:vMerge/>
          </w:tcPr>
          <w:p w:rsidR="00DA2F35" w:rsidRPr="003D5D1E" w:rsidRDefault="00DA2F35" w:rsidP="00A05FBD"/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38EB" w:rsidP="007B2E17">
            <w:r>
              <w:t>1</w:t>
            </w:r>
            <w:r w:rsidR="007B2E17">
              <w:t>7</w:t>
            </w:r>
            <w:r w:rsidRPr="00355AB3">
              <w:t>.09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 w:rsidRPr="003D5D1E">
              <w:t xml:space="preserve"> </w:t>
            </w:r>
            <w:r>
              <w:rPr>
                <w:lang w:val="en-US"/>
              </w:rPr>
              <w:t>3</w:t>
            </w:r>
            <w:r w:rsidRPr="003D5D1E">
              <w:t>1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24</w:t>
            </w:r>
            <w:r w:rsidR="007B38EB">
              <w:t>.</w:t>
            </w:r>
            <w:r w:rsidR="007B38EB" w:rsidRPr="00355AB3">
              <w:t>0</w:t>
            </w:r>
            <w:r w:rsidR="007B38EB">
              <w:t>9.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>
              <w:rPr>
                <w:lang w:val="en-US"/>
              </w:rPr>
              <w:t xml:space="preserve"> 3</w:t>
            </w:r>
            <w:r w:rsidRPr="003D5D1E">
              <w:t>2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01</w:t>
            </w:r>
            <w:r w:rsidR="007B38EB">
              <w:t>.</w:t>
            </w:r>
            <w:r>
              <w:t>1</w:t>
            </w:r>
            <w:r w:rsidR="007B38EB" w:rsidRPr="00355AB3">
              <w:t>0</w:t>
            </w:r>
            <w:r w:rsidR="007B38EB">
              <w:t>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/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 w:rsidRPr="003D5D1E">
              <w:t xml:space="preserve"> </w:t>
            </w:r>
            <w:r>
              <w:rPr>
                <w:lang w:val="en-US"/>
              </w:rPr>
              <w:t>3</w:t>
            </w:r>
            <w:r w:rsidRPr="003D5D1E">
              <w:t>3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26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08</w:t>
            </w:r>
            <w:r w:rsidR="007B38EB" w:rsidRPr="00355AB3">
              <w:t>.10</w:t>
            </w:r>
            <w:r w:rsidR="007B38EB">
              <w:t>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>
              <w:rPr>
                <w:lang w:val="en-US"/>
              </w:rPr>
              <w:t xml:space="preserve"> 3</w:t>
            </w:r>
            <w:r w:rsidRPr="003D5D1E">
              <w:t>4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15</w:t>
            </w:r>
            <w:r w:rsidR="007B38EB">
              <w:t>.10.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 w:rsidRPr="003D5D1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</w:t>
            </w:r>
            <w:r w:rsidRPr="003D5D1E">
              <w:rPr>
                <w:color w:val="000000"/>
              </w:rPr>
              <w:t>5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22</w:t>
            </w:r>
            <w:r w:rsidR="007B38EB">
              <w:t>.10.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 w:rsidRPr="003D5D1E">
              <w:t xml:space="preserve"> </w:t>
            </w:r>
            <w:r>
              <w:rPr>
                <w:lang w:val="en-US"/>
              </w:rPr>
              <w:t>3</w:t>
            </w:r>
            <w:r w:rsidRPr="003D5D1E">
              <w:t>6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1ч.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29</w:t>
            </w:r>
            <w:r w:rsidR="007B38EB">
              <w:t>.10.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 w:rsidRPr="003D5D1E">
              <w:t xml:space="preserve"> </w:t>
            </w:r>
            <w:r>
              <w:rPr>
                <w:lang w:val="en-US"/>
              </w:rPr>
              <w:t>3</w:t>
            </w:r>
            <w:r w:rsidRPr="003D5D1E">
              <w:t>7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</w:tcPr>
          <w:p w:rsidR="007B38EB" w:rsidRPr="00355AB3" w:rsidRDefault="007B38EB" w:rsidP="00E45359">
            <w:r>
              <w:t>1</w:t>
            </w:r>
            <w:r w:rsidR="007B2E17">
              <w:t>2</w:t>
            </w:r>
            <w:r>
              <w:t>.11.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 w:rsidRPr="003D5D1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</w:t>
            </w:r>
            <w:r w:rsidRPr="003D5D1E">
              <w:rPr>
                <w:color w:val="000000"/>
              </w:rPr>
              <w:t>8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</w:tcPr>
          <w:p w:rsidR="007B38EB" w:rsidRPr="00355AB3" w:rsidRDefault="007B2E17" w:rsidP="00E45359">
            <w:r>
              <w:t>19</w:t>
            </w:r>
            <w:r w:rsidR="007B38EB">
              <w:t>.11.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 w:rsidRPr="003D5D1E">
              <w:t xml:space="preserve"> </w:t>
            </w:r>
            <w:r>
              <w:rPr>
                <w:lang w:val="en-US"/>
              </w:rPr>
              <w:t>3</w:t>
            </w:r>
            <w:r w:rsidRPr="003D5D1E">
              <w:t>9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pPr>
              <w:rPr>
                <w:color w:val="212121"/>
              </w:rPr>
            </w:pPr>
            <w:r>
              <w:t>26</w:t>
            </w:r>
            <w:r w:rsidR="007B38EB">
              <w:t>.11.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 xml:space="preserve">Урок </w:t>
            </w:r>
            <w:r>
              <w:rPr>
                <w:lang w:val="en-US"/>
              </w:rPr>
              <w:t>4</w:t>
            </w:r>
            <w:r w:rsidRPr="003D5D1E">
              <w:t>0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7B2E17">
            <w:pPr>
              <w:rPr>
                <w:color w:val="212121"/>
              </w:rPr>
            </w:pPr>
            <w:r>
              <w:rPr>
                <w:color w:val="212121"/>
              </w:rPr>
              <w:t>03</w:t>
            </w:r>
            <w:r w:rsidR="007B38EB">
              <w:rPr>
                <w:color w:val="212121"/>
              </w:rPr>
              <w:t>.1</w:t>
            </w:r>
            <w:r>
              <w:rPr>
                <w:color w:val="212121"/>
              </w:rPr>
              <w:t>2</w:t>
            </w:r>
            <w:r w:rsidR="007B38EB">
              <w:rPr>
                <w:color w:val="212121"/>
              </w:rPr>
              <w:t>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  <w:rPr>
                <w:color w:val="212121"/>
              </w:rPr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>
              <w:rPr>
                <w:color w:val="000000"/>
                <w:lang w:val="en-US"/>
              </w:rPr>
              <w:t xml:space="preserve"> 4</w:t>
            </w:r>
            <w:r w:rsidRPr="003D5D1E">
              <w:rPr>
                <w:color w:val="000000"/>
              </w:rPr>
              <w:t>1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76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pPr>
              <w:rPr>
                <w:color w:val="212121"/>
              </w:rPr>
            </w:pPr>
            <w:r>
              <w:rPr>
                <w:color w:val="212121"/>
              </w:rPr>
              <w:t>10</w:t>
            </w:r>
            <w:r w:rsidR="007B38EB">
              <w:rPr>
                <w:color w:val="212121"/>
              </w:rPr>
              <w:t>.12.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  <w:rPr>
                <w:color w:val="212121"/>
              </w:rPr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 xml:space="preserve">Урок </w:t>
            </w:r>
            <w:r>
              <w:rPr>
                <w:lang w:val="en-US"/>
              </w:rPr>
              <w:t>4</w:t>
            </w:r>
            <w:r w:rsidRPr="003D5D1E">
              <w:t>2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45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7B38EB">
              <w:rPr>
                <w:color w:val="000000"/>
              </w:rPr>
              <w:t>.12.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  <w:rPr>
                <w:color w:val="212121"/>
              </w:rPr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 w:rsidRPr="003D5D1E">
              <w:rPr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0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rPr>
                <w:color w:val="000000"/>
              </w:rPr>
              <w:t>24</w:t>
            </w:r>
            <w:r w:rsidR="007B38EB">
              <w:rPr>
                <w:color w:val="000000"/>
              </w:rPr>
              <w:t>.12.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  <w:rPr>
                <w:color w:val="000000"/>
              </w:rPr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 w:rsidRPr="003D5D1E">
              <w:rPr>
                <w:color w:val="000000"/>
              </w:rPr>
              <w:t>4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0324B9" w:rsidP="007B2E17">
            <w:r>
              <w:t>1</w:t>
            </w:r>
            <w:r w:rsidR="007B2E17">
              <w:t>4</w:t>
            </w:r>
            <w:r>
              <w:t>.01.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 xml:space="preserve">Урок </w:t>
            </w:r>
            <w:r>
              <w:rPr>
                <w:lang w:val="en-US"/>
              </w:rPr>
              <w:t>4</w:t>
            </w:r>
            <w:r w:rsidRPr="003D5D1E">
              <w:t>5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21</w:t>
            </w:r>
            <w:r w:rsidR="000324B9">
              <w:t>.01.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 w:rsidRPr="003D5D1E">
              <w:rPr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57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Default="007B2E17" w:rsidP="00E45359">
            <w:r>
              <w:t>28</w:t>
            </w:r>
            <w:r w:rsidR="000324B9">
              <w:t>.01.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 w:rsidRPr="003D5D1E">
              <w:rPr>
                <w:color w:val="000000"/>
              </w:rPr>
              <w:t>7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0324B9" w:rsidP="007B2E17">
            <w:r>
              <w:t>0</w:t>
            </w:r>
            <w:r w:rsidR="007B2E17">
              <w:t>4</w:t>
            </w:r>
            <w:r>
              <w:t>.02.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05FBD">
            <w:r>
              <w:t>Урок</w:t>
            </w:r>
            <w:r>
              <w:rPr>
                <w:lang w:val="en-US"/>
              </w:rPr>
              <w:t xml:space="preserve"> 4</w:t>
            </w:r>
            <w:r w:rsidRPr="003D5D1E">
              <w:t>8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0324B9" w:rsidP="007B2E17">
            <w:r>
              <w:t>1</w:t>
            </w:r>
            <w:r w:rsidR="007B2E17">
              <w:t>1</w:t>
            </w:r>
            <w:r>
              <w:t>.02.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DA2F35">
            <w:r>
              <w:t>Урок</w:t>
            </w:r>
            <w:r>
              <w:rPr>
                <w:lang w:val="en-US"/>
              </w:rPr>
              <w:t xml:space="preserve"> 4</w:t>
            </w:r>
            <w:r w:rsidRPr="003D5D1E">
              <w:rPr>
                <w:color w:val="000000"/>
              </w:rPr>
              <w:t>9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05FBD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Default="000324B9" w:rsidP="00E45359">
            <w:r>
              <w:t>1</w:t>
            </w:r>
            <w:r w:rsidR="007B2E17">
              <w:t>8</w:t>
            </w:r>
            <w:r>
              <w:t>.02.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B6C10">
            <w:r>
              <w:t>Урок</w:t>
            </w:r>
            <w:r>
              <w:rPr>
                <w:lang w:val="en-US"/>
              </w:rPr>
              <w:t xml:space="preserve"> 5</w:t>
            </w:r>
            <w:r w:rsidRPr="003D5D1E">
              <w:t>0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25</w:t>
            </w:r>
            <w:r w:rsidR="000324B9">
              <w:t>.02.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B6C10"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5</w:t>
            </w:r>
            <w:r w:rsidRPr="003D5D1E">
              <w:rPr>
                <w:color w:val="000000"/>
              </w:rPr>
              <w:t>1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04</w:t>
            </w:r>
            <w:r w:rsidR="000324B9">
              <w:t>.03.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B6C10">
            <w:r>
              <w:t xml:space="preserve">Урок </w:t>
            </w:r>
            <w:r>
              <w:rPr>
                <w:lang w:val="en-US"/>
              </w:rPr>
              <w:t>5</w:t>
            </w:r>
            <w:r w:rsidRPr="003D5D1E">
              <w:t>2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11</w:t>
            </w:r>
            <w:r w:rsidR="000324B9">
              <w:t>.03.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B6C10"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5</w:t>
            </w:r>
            <w:r w:rsidRPr="003D5D1E">
              <w:rPr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18</w:t>
            </w:r>
            <w:r w:rsidR="000324B9">
              <w:t>.03.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B6C10"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5</w:t>
            </w:r>
            <w:r w:rsidRPr="003D5D1E">
              <w:rPr>
                <w:color w:val="000000"/>
              </w:rPr>
              <w:t>4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01</w:t>
            </w:r>
            <w:r w:rsidR="000324B9">
              <w:t>.04.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B6C10">
            <w:r>
              <w:t xml:space="preserve">Урок </w:t>
            </w:r>
            <w:r>
              <w:rPr>
                <w:lang w:val="en-US"/>
              </w:rPr>
              <w:t>5</w:t>
            </w:r>
            <w:r w:rsidRPr="003D5D1E">
              <w:t>5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0324B9" w:rsidP="00E45359">
            <w:r>
              <w:t>0</w:t>
            </w:r>
            <w:r w:rsidR="007B2E17">
              <w:t>8</w:t>
            </w:r>
            <w:r>
              <w:t>.04.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B6C10">
            <w:pPr>
              <w:rPr>
                <w:color w:val="000000"/>
              </w:rPr>
            </w:pPr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0324B9" w:rsidP="007B2E17">
            <w:pPr>
              <w:jc w:val="center"/>
            </w:pPr>
            <w:r>
              <w:t>1</w:t>
            </w:r>
            <w:r w:rsidR="007B2E17">
              <w:t>5</w:t>
            </w:r>
            <w:r>
              <w:t>.04.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Pr="003D5D1E" w:rsidRDefault="007B38EB" w:rsidP="00AB6C10">
            <w:pPr>
              <w:rPr>
                <w:color w:val="000000"/>
              </w:rPr>
            </w:pPr>
            <w:r>
              <w:t>Урок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7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22</w:t>
            </w:r>
            <w:r w:rsidR="000324B9">
              <w:t>.04.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Default="007B38EB" w:rsidP="00AB6C10">
            <w:r>
              <w:t xml:space="preserve">Урок </w:t>
            </w:r>
            <w:r>
              <w:rPr>
                <w:lang w:val="en-US"/>
              </w:rPr>
              <w:t>5</w:t>
            </w:r>
            <w:r>
              <w:t>8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355AB3" w:rsidRDefault="007B2E17" w:rsidP="00E45359">
            <w:r>
              <w:t>29.04</w:t>
            </w:r>
            <w:r w:rsidR="000324B9">
              <w:t>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Default="007B38EB" w:rsidP="00AB6C10">
            <w:r>
              <w:t xml:space="preserve">Урок </w:t>
            </w:r>
            <w:r>
              <w:rPr>
                <w:lang w:val="en-US"/>
              </w:rPr>
              <w:t>5</w:t>
            </w:r>
            <w:r>
              <w:t>9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7B38EB" w:rsidRPr="003D5D1E" w:rsidTr="007F6A60">
        <w:trPr>
          <w:trHeight w:val="403"/>
        </w:trPr>
        <w:tc>
          <w:tcPr>
            <w:tcW w:w="480" w:type="dxa"/>
            <w:vAlign w:val="center"/>
          </w:tcPr>
          <w:p w:rsidR="007B38EB" w:rsidRPr="003D5D1E" w:rsidRDefault="007B38EB" w:rsidP="00DA2F35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7B38EB" w:rsidRPr="000324B9" w:rsidRDefault="007B2E17" w:rsidP="00E45359">
            <w:pPr>
              <w:rPr>
                <w:lang w:val="en-US"/>
              </w:rPr>
            </w:pPr>
            <w:r>
              <w:t>06</w:t>
            </w:r>
            <w:r w:rsidR="000324B9">
              <w:rPr>
                <w:lang w:val="en-US"/>
              </w:rPr>
              <w:t>.05.</w:t>
            </w:r>
          </w:p>
        </w:tc>
        <w:tc>
          <w:tcPr>
            <w:tcW w:w="720" w:type="dxa"/>
            <w:vAlign w:val="center"/>
          </w:tcPr>
          <w:p w:rsidR="007B38EB" w:rsidRPr="003D5D1E" w:rsidRDefault="007B38EB" w:rsidP="00A05FBD">
            <w:pPr>
              <w:jc w:val="center"/>
            </w:pPr>
          </w:p>
        </w:tc>
        <w:tc>
          <w:tcPr>
            <w:tcW w:w="5004" w:type="dxa"/>
            <w:gridSpan w:val="2"/>
            <w:vAlign w:val="center"/>
          </w:tcPr>
          <w:p w:rsidR="007B38EB" w:rsidRDefault="007B38EB" w:rsidP="00AB6C10">
            <w:r>
              <w:t xml:space="preserve">Урок </w:t>
            </w:r>
            <w:r>
              <w:rPr>
                <w:lang w:val="en-US"/>
              </w:rPr>
              <w:t>6</w:t>
            </w:r>
            <w:r>
              <w:t>0</w:t>
            </w:r>
          </w:p>
        </w:tc>
        <w:tc>
          <w:tcPr>
            <w:tcW w:w="993" w:type="dxa"/>
            <w:vAlign w:val="center"/>
          </w:tcPr>
          <w:p w:rsidR="007B38EB" w:rsidRPr="003D5D1E" w:rsidRDefault="007B38EB" w:rsidP="00AB6C10">
            <w:pPr>
              <w:jc w:val="center"/>
            </w:pPr>
            <w:r w:rsidRPr="003D5D1E">
              <w:t>1ч</w:t>
            </w:r>
          </w:p>
        </w:tc>
        <w:tc>
          <w:tcPr>
            <w:tcW w:w="2763" w:type="dxa"/>
          </w:tcPr>
          <w:p w:rsidR="007B38EB" w:rsidRDefault="007B38EB">
            <w:r w:rsidRPr="008F650B">
              <w:t>раздаточный материал</w:t>
            </w:r>
          </w:p>
        </w:tc>
      </w:tr>
      <w:tr w:rsidR="00DB08DB" w:rsidRPr="003D5D1E" w:rsidTr="007B38EB">
        <w:trPr>
          <w:trHeight w:val="426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8DB" w:rsidRPr="003D5D1E" w:rsidRDefault="00DB08DB" w:rsidP="00A05FBD">
            <w:pPr>
              <w:jc w:val="right"/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DB08DB" w:rsidRPr="003D5D1E" w:rsidRDefault="00DB08DB" w:rsidP="00A05FBD">
            <w:pPr>
              <w:jc w:val="right"/>
            </w:pPr>
            <w:r w:rsidRPr="003D5D1E">
              <w:t xml:space="preserve">Итого: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B08DB" w:rsidRPr="003D5D1E" w:rsidRDefault="00DB08DB" w:rsidP="00A05FBD">
            <w:pPr>
              <w:jc w:val="center"/>
            </w:pPr>
            <w:r>
              <w:t>30</w:t>
            </w:r>
            <w:r w:rsidRPr="003D5D1E">
              <w:t>ч.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08DB" w:rsidRPr="003D5D1E" w:rsidRDefault="00DB08DB" w:rsidP="00A05FBD"/>
        </w:tc>
      </w:tr>
    </w:tbl>
    <w:p w:rsidR="00DA2F35" w:rsidRDefault="00DA2F35" w:rsidP="00DA2F35">
      <w:pPr>
        <w:jc w:val="center"/>
      </w:pPr>
    </w:p>
    <w:p w:rsidR="00B9624B" w:rsidRDefault="00B9624B" w:rsidP="00B9624B">
      <w:pPr>
        <w:rPr>
          <w:lang w:eastAsia="ar-SA"/>
        </w:rPr>
      </w:pPr>
      <w:r>
        <w:rPr>
          <w:lang w:eastAsia="ar-SA"/>
        </w:rPr>
        <w:lastRenderedPageBreak/>
        <w:t>Согласовано</w:t>
      </w:r>
    </w:p>
    <w:p w:rsidR="00B9624B" w:rsidRDefault="00B9624B" w:rsidP="00B9624B">
      <w:r>
        <w:t>Заместитель директора по КР</w:t>
      </w:r>
    </w:p>
    <w:p w:rsidR="00B9624B" w:rsidRDefault="00B9624B" w:rsidP="00B9624B">
      <w:r>
        <w:t xml:space="preserve">___________  Е.А. Махнева </w:t>
      </w:r>
    </w:p>
    <w:p w:rsidR="00B9624B" w:rsidRDefault="00B9624B" w:rsidP="00B9624B">
      <w:r>
        <w:t>«____»______20___ года</w:t>
      </w:r>
    </w:p>
    <w:p w:rsidR="00B9624B" w:rsidRDefault="00B9624B" w:rsidP="00B9624B"/>
    <w:p w:rsidR="00B9624B" w:rsidRDefault="00B9624B" w:rsidP="00B9624B">
      <w:pPr>
        <w:jc w:val="center"/>
        <w:rPr>
          <w:sz w:val="28"/>
          <w:szCs w:val="28"/>
          <w:lang w:eastAsia="ar-SA"/>
        </w:rPr>
      </w:pPr>
    </w:p>
    <w:p w:rsidR="00B9624B" w:rsidRDefault="00B9624B" w:rsidP="00B9624B">
      <w:pPr>
        <w:jc w:val="center"/>
        <w:rPr>
          <w:sz w:val="28"/>
          <w:szCs w:val="28"/>
          <w:lang w:eastAsia="ar-SA"/>
        </w:rPr>
      </w:pPr>
    </w:p>
    <w:p w:rsidR="00B9624B" w:rsidRDefault="00B9624B" w:rsidP="00B9624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Ейск Краснодарского края</w:t>
      </w:r>
    </w:p>
    <w:p w:rsidR="00B9624B" w:rsidRDefault="00B9624B" w:rsidP="00B9624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VI вида</w:t>
      </w:r>
    </w:p>
    <w:p w:rsidR="00B9624B" w:rsidRDefault="00B9624B" w:rsidP="00B9624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г. Ейска Краснодарского края</w:t>
      </w: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lang w:eastAsia="ar-SA"/>
        </w:rPr>
      </w:pPr>
    </w:p>
    <w:p w:rsidR="00B9624B" w:rsidRDefault="00B9624B" w:rsidP="00B9624B">
      <w:pPr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КАЛЕНДАРНО-ТЕМАТИЧЕСКОЕ ПЛАНИРОВАНИЕ</w:t>
      </w:r>
    </w:p>
    <w:p w:rsidR="00B9624B" w:rsidRDefault="00B9624B" w:rsidP="00B9624B">
      <w:pPr>
        <w:jc w:val="center"/>
        <w:rPr>
          <w:b/>
          <w:sz w:val="28"/>
          <w:szCs w:val="28"/>
          <w:lang w:eastAsia="ar-SA"/>
        </w:rPr>
      </w:pPr>
    </w:p>
    <w:p w:rsidR="00B9624B" w:rsidRDefault="00B9624B" w:rsidP="00B9624B">
      <w:pPr>
        <w:jc w:val="center"/>
        <w:rPr>
          <w:b/>
          <w:sz w:val="28"/>
          <w:szCs w:val="28"/>
          <w:lang w:eastAsia="ar-SA"/>
        </w:rPr>
      </w:pPr>
    </w:p>
    <w:p w:rsidR="00B9624B" w:rsidRPr="000C31C8" w:rsidRDefault="00B9624B" w:rsidP="00B9624B">
      <w:pPr>
        <w:jc w:val="center"/>
        <w:rPr>
          <w:rFonts w:eastAsia="Lucida Sans Unicode" w:cs="Tahoma"/>
          <w:color w:val="000000"/>
          <w:sz w:val="32"/>
          <w:szCs w:val="32"/>
          <w:u w:val="single"/>
          <w:lang w:eastAsia="en-US" w:bidi="en-US"/>
        </w:rPr>
      </w:pPr>
      <w:r w:rsidRPr="000C31C8">
        <w:rPr>
          <w:sz w:val="32"/>
          <w:szCs w:val="32"/>
          <w:u w:val="single"/>
          <w:lang w:eastAsia="ar-SA"/>
        </w:rPr>
        <w:t xml:space="preserve">По программе </w:t>
      </w:r>
      <w:r w:rsidRPr="000C31C8">
        <w:rPr>
          <w:sz w:val="32"/>
          <w:szCs w:val="32"/>
          <w:u w:val="single"/>
        </w:rPr>
        <w:t>«Уроки психологического развития</w:t>
      </w:r>
      <w:r>
        <w:rPr>
          <w:sz w:val="32"/>
          <w:szCs w:val="32"/>
          <w:u w:val="single"/>
        </w:rPr>
        <w:t>»</w:t>
      </w:r>
    </w:p>
    <w:p w:rsidR="00B9624B" w:rsidRDefault="00B9624B" w:rsidP="00B9624B">
      <w:pPr>
        <w:jc w:val="center"/>
        <w:rPr>
          <w:sz w:val="28"/>
          <w:szCs w:val="28"/>
          <w:vertAlign w:val="superscript"/>
          <w:lang w:eastAsia="ar-SA"/>
        </w:rPr>
      </w:pPr>
      <w:r>
        <w:rPr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B9624B" w:rsidRDefault="00B9624B" w:rsidP="00B9624B">
      <w:pPr>
        <w:jc w:val="center"/>
        <w:rPr>
          <w:sz w:val="28"/>
          <w:szCs w:val="28"/>
          <w:vertAlign w:val="superscript"/>
          <w:lang w:eastAsia="ar-SA"/>
        </w:rPr>
      </w:pPr>
    </w:p>
    <w:p w:rsidR="00B9624B" w:rsidRPr="00B9624B" w:rsidRDefault="00B9624B" w:rsidP="00B9624B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Класс </w:t>
      </w:r>
      <w:r>
        <w:rPr>
          <w:sz w:val="28"/>
          <w:szCs w:val="28"/>
          <w:u w:val="single"/>
          <w:lang w:eastAsia="ar-SA"/>
        </w:rPr>
        <w:t>3</w:t>
      </w:r>
    </w:p>
    <w:p w:rsidR="00B9624B" w:rsidRDefault="00B9624B" w:rsidP="00B9624B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Психолог </w:t>
      </w:r>
      <w:r>
        <w:rPr>
          <w:sz w:val="28"/>
          <w:szCs w:val="28"/>
          <w:u w:val="single"/>
          <w:lang w:eastAsia="ar-SA"/>
        </w:rPr>
        <w:t>Бакулина Елена Владимировна</w:t>
      </w:r>
    </w:p>
    <w:p w:rsidR="00B9624B" w:rsidRDefault="00B9624B" w:rsidP="00B9624B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Количество часов: всего  </w:t>
      </w:r>
      <w:r w:rsidR="00E00EAA">
        <w:rPr>
          <w:sz w:val="28"/>
          <w:szCs w:val="28"/>
          <w:u w:val="single"/>
          <w:lang w:eastAsia="ar-SA"/>
        </w:rPr>
        <w:t>30</w:t>
      </w:r>
      <w:r>
        <w:rPr>
          <w:sz w:val="28"/>
          <w:szCs w:val="28"/>
          <w:lang w:eastAsia="ar-SA"/>
        </w:rPr>
        <w:t xml:space="preserve">      часов,            в неделю    </w:t>
      </w:r>
      <w:r>
        <w:rPr>
          <w:sz w:val="28"/>
          <w:szCs w:val="28"/>
          <w:u w:val="single"/>
          <w:lang w:eastAsia="ar-SA"/>
        </w:rPr>
        <w:t>1</w:t>
      </w:r>
      <w:r>
        <w:rPr>
          <w:sz w:val="28"/>
          <w:szCs w:val="28"/>
          <w:lang w:eastAsia="ar-SA"/>
        </w:rPr>
        <w:t xml:space="preserve">   час</w:t>
      </w:r>
    </w:p>
    <w:p w:rsidR="00B9624B" w:rsidRDefault="00B9624B" w:rsidP="00B9624B">
      <w:pPr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t>Планирование составлено на основе рабочей программы</w:t>
      </w:r>
    </w:p>
    <w:p w:rsidR="00B9624B" w:rsidRDefault="00B9624B" w:rsidP="00B9624B">
      <w:pPr>
        <w:rPr>
          <w:i/>
          <w:sz w:val="32"/>
          <w:szCs w:val="32"/>
          <w:u w:val="single"/>
          <w:lang w:eastAsia="ar-SA"/>
        </w:rPr>
      </w:pPr>
      <w:r>
        <w:rPr>
          <w:i/>
          <w:sz w:val="32"/>
          <w:szCs w:val="32"/>
          <w:u w:val="single"/>
          <w:lang w:eastAsia="ar-SA"/>
        </w:rPr>
        <w:t>Бакулиной Е.В., утверждённой решением педсо</w:t>
      </w:r>
      <w:r w:rsidR="0032482F">
        <w:rPr>
          <w:i/>
          <w:sz w:val="32"/>
          <w:szCs w:val="32"/>
          <w:u w:val="single"/>
          <w:lang w:eastAsia="ar-SA"/>
        </w:rPr>
        <w:t>вета протокол № 1 от 31.08.2012</w:t>
      </w:r>
      <w:r>
        <w:rPr>
          <w:i/>
          <w:sz w:val="32"/>
          <w:szCs w:val="32"/>
          <w:u w:val="single"/>
          <w:lang w:eastAsia="ar-SA"/>
        </w:rPr>
        <w:t xml:space="preserve">г.                       </w:t>
      </w:r>
    </w:p>
    <w:p w:rsidR="00B9624B" w:rsidRPr="003E0B0D" w:rsidRDefault="00B9624B" w:rsidP="00B9624B">
      <w:pPr>
        <w:rPr>
          <w:sz w:val="28"/>
          <w:szCs w:val="28"/>
        </w:rPr>
      </w:pPr>
      <w:r w:rsidRPr="003E0B0D">
        <w:rPr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Default="00B9624B" w:rsidP="00B9624B">
      <w:pPr>
        <w:jc w:val="center"/>
        <w:rPr>
          <w:b/>
          <w:sz w:val="32"/>
          <w:szCs w:val="32"/>
        </w:rPr>
      </w:pPr>
    </w:p>
    <w:p w:rsidR="00B9624B" w:rsidRPr="00B772A1" w:rsidRDefault="00B9624B" w:rsidP="00B9624B">
      <w:pPr>
        <w:jc w:val="center"/>
        <w:rPr>
          <w:b/>
          <w:sz w:val="32"/>
          <w:szCs w:val="32"/>
        </w:rPr>
      </w:pP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lastRenderedPageBreak/>
        <w:t xml:space="preserve">«Уроки психологического развития» </w:t>
      </w:r>
      <w:r>
        <w:rPr>
          <w:b/>
          <w:sz w:val="32"/>
          <w:szCs w:val="32"/>
        </w:rPr>
        <w:t>3 «к»</w:t>
      </w:r>
      <w:r w:rsidRPr="00B772A1">
        <w:rPr>
          <w:b/>
          <w:sz w:val="32"/>
          <w:szCs w:val="32"/>
        </w:rPr>
        <w:t xml:space="preserve"> класс</w:t>
      </w:r>
    </w:p>
    <w:p w:rsidR="00B9624B" w:rsidRPr="003D5D1E" w:rsidRDefault="00B9624B" w:rsidP="00B9624B">
      <w:pPr>
        <w:jc w:val="center"/>
        <w:rPr>
          <w:b/>
        </w:rPr>
      </w:pPr>
    </w:p>
    <w:tbl>
      <w:tblPr>
        <w:tblW w:w="1081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841"/>
        <w:gridCol w:w="721"/>
        <w:gridCol w:w="4086"/>
        <w:gridCol w:w="1057"/>
        <w:gridCol w:w="992"/>
        <w:gridCol w:w="2637"/>
      </w:tblGrid>
      <w:tr w:rsidR="00B9624B" w:rsidRPr="003D5D1E" w:rsidTr="00492A6C">
        <w:trPr>
          <w:trHeight w:val="382"/>
        </w:trPr>
        <w:tc>
          <w:tcPr>
            <w:tcW w:w="481" w:type="dxa"/>
            <w:vMerge w:val="restart"/>
            <w:vAlign w:val="center"/>
          </w:tcPr>
          <w:p w:rsidR="00B9624B" w:rsidRPr="003D5D1E" w:rsidRDefault="00B9624B" w:rsidP="00A05FBD">
            <w:pPr>
              <w:jc w:val="center"/>
            </w:pPr>
            <w:r w:rsidRPr="003D5D1E">
              <w:t xml:space="preserve">№ </w:t>
            </w:r>
            <w:proofErr w:type="spellStart"/>
            <w:r w:rsidRPr="003D5D1E">
              <w:t>ур</w:t>
            </w:r>
            <w:proofErr w:type="spellEnd"/>
          </w:p>
        </w:tc>
        <w:tc>
          <w:tcPr>
            <w:tcW w:w="1562" w:type="dxa"/>
            <w:gridSpan w:val="2"/>
            <w:vAlign w:val="center"/>
          </w:tcPr>
          <w:p w:rsidR="00B9624B" w:rsidRPr="003D5D1E" w:rsidRDefault="00B9624B" w:rsidP="00A05FBD">
            <w:pPr>
              <w:jc w:val="center"/>
            </w:pPr>
            <w:r w:rsidRPr="003D5D1E">
              <w:t>Дата урока</w:t>
            </w:r>
          </w:p>
        </w:tc>
        <w:tc>
          <w:tcPr>
            <w:tcW w:w="5143" w:type="dxa"/>
            <w:gridSpan w:val="2"/>
            <w:vMerge w:val="restart"/>
            <w:vAlign w:val="center"/>
          </w:tcPr>
          <w:p w:rsidR="00B9624B" w:rsidRPr="003D5D1E" w:rsidRDefault="00B9624B" w:rsidP="00A05FBD">
            <w:pPr>
              <w:jc w:val="center"/>
            </w:pPr>
            <w:r w:rsidRPr="003D5D1E">
              <w:t>Тема</w:t>
            </w:r>
          </w:p>
        </w:tc>
        <w:tc>
          <w:tcPr>
            <w:tcW w:w="992" w:type="dxa"/>
            <w:vMerge w:val="restart"/>
            <w:vAlign w:val="center"/>
          </w:tcPr>
          <w:p w:rsidR="00B9624B" w:rsidRPr="003D5D1E" w:rsidRDefault="00B9624B" w:rsidP="00A05FBD">
            <w:pPr>
              <w:jc w:val="center"/>
            </w:pPr>
            <w:r w:rsidRPr="003D5D1E">
              <w:t>Кол-во часов</w:t>
            </w:r>
          </w:p>
        </w:tc>
        <w:tc>
          <w:tcPr>
            <w:tcW w:w="2637" w:type="dxa"/>
            <w:vMerge w:val="restart"/>
            <w:vAlign w:val="center"/>
          </w:tcPr>
          <w:p w:rsidR="00B9624B" w:rsidRPr="003D5D1E" w:rsidRDefault="00B9624B" w:rsidP="00A05FBD">
            <w:pPr>
              <w:jc w:val="center"/>
            </w:pPr>
            <w:r w:rsidRPr="003D5D1E">
              <w:t>Оборудование</w:t>
            </w:r>
          </w:p>
        </w:tc>
      </w:tr>
      <w:tr w:rsidR="00B9624B" w:rsidRPr="003D5D1E" w:rsidTr="00492A6C">
        <w:trPr>
          <w:trHeight w:val="361"/>
        </w:trPr>
        <w:tc>
          <w:tcPr>
            <w:tcW w:w="481" w:type="dxa"/>
            <w:vMerge/>
          </w:tcPr>
          <w:p w:rsidR="00B9624B" w:rsidRPr="003D5D1E" w:rsidRDefault="00B9624B" w:rsidP="00A05FBD"/>
        </w:tc>
        <w:tc>
          <w:tcPr>
            <w:tcW w:w="841" w:type="dxa"/>
          </w:tcPr>
          <w:p w:rsidR="00B9624B" w:rsidRPr="003D5D1E" w:rsidRDefault="00B9624B" w:rsidP="00A05FBD">
            <w:r w:rsidRPr="003D5D1E">
              <w:t>план.</w:t>
            </w:r>
          </w:p>
        </w:tc>
        <w:tc>
          <w:tcPr>
            <w:tcW w:w="721" w:type="dxa"/>
          </w:tcPr>
          <w:p w:rsidR="00B9624B" w:rsidRPr="003D5D1E" w:rsidRDefault="00B9624B" w:rsidP="00A05FBD">
            <w:r w:rsidRPr="003D5D1E">
              <w:t>факт.</w:t>
            </w:r>
          </w:p>
        </w:tc>
        <w:tc>
          <w:tcPr>
            <w:tcW w:w="5143" w:type="dxa"/>
            <w:gridSpan w:val="2"/>
            <w:vMerge/>
          </w:tcPr>
          <w:p w:rsidR="00B9624B" w:rsidRPr="003D5D1E" w:rsidRDefault="00B9624B" w:rsidP="00A05FBD"/>
        </w:tc>
        <w:tc>
          <w:tcPr>
            <w:tcW w:w="992" w:type="dxa"/>
            <w:vMerge/>
          </w:tcPr>
          <w:p w:rsidR="00B9624B" w:rsidRPr="003D5D1E" w:rsidRDefault="00B9624B" w:rsidP="00A05FBD"/>
        </w:tc>
        <w:tc>
          <w:tcPr>
            <w:tcW w:w="2637" w:type="dxa"/>
            <w:vMerge/>
          </w:tcPr>
          <w:p w:rsidR="00B9624B" w:rsidRPr="003D5D1E" w:rsidRDefault="00B9624B" w:rsidP="00A05FBD"/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17</w:t>
            </w:r>
            <w:r w:rsidRPr="00355AB3">
              <w:t>.09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 w:rsidRPr="003D5D1E">
              <w:t xml:space="preserve"> </w:t>
            </w:r>
            <w:r>
              <w:t>6</w:t>
            </w:r>
            <w:r w:rsidRPr="003D5D1E">
              <w:t>1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24.</w:t>
            </w:r>
            <w:r w:rsidRPr="00355AB3">
              <w:t>0</w:t>
            </w:r>
            <w:r>
              <w:t>9.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6</w:t>
            </w:r>
            <w:r w:rsidRPr="003D5D1E">
              <w:t>2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01.1</w:t>
            </w:r>
            <w:r w:rsidRPr="00355AB3">
              <w:t>0</w:t>
            </w:r>
            <w:r>
              <w:t>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/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 w:rsidRPr="003D5D1E">
              <w:t xml:space="preserve"> </w:t>
            </w:r>
            <w:r>
              <w:t>6</w:t>
            </w:r>
            <w:r w:rsidRPr="003D5D1E">
              <w:t>3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82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08</w:t>
            </w:r>
            <w:r w:rsidRPr="00355AB3">
              <w:t>.10</w:t>
            </w:r>
            <w:r>
              <w:t>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6</w:t>
            </w:r>
            <w:r w:rsidRPr="003D5D1E">
              <w:t>4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15.10.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 w:rsidRPr="003D5D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Pr="003D5D1E">
              <w:rPr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22.10.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 w:rsidRPr="003D5D1E">
              <w:t xml:space="preserve"> </w:t>
            </w:r>
            <w:r>
              <w:t>6</w:t>
            </w:r>
            <w:r w:rsidRPr="003D5D1E">
              <w:t>6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1ч.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29.10.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 w:rsidRPr="003D5D1E">
              <w:t xml:space="preserve"> </w:t>
            </w:r>
            <w:r>
              <w:t>6</w:t>
            </w:r>
            <w:r w:rsidRPr="003D5D1E">
              <w:t>7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</w:tcPr>
          <w:p w:rsidR="009309CC" w:rsidRPr="00355AB3" w:rsidRDefault="009309CC" w:rsidP="00892F62">
            <w:r>
              <w:t>12.11.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 w:rsidRPr="003D5D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</w:t>
            </w:r>
            <w:r w:rsidRPr="003D5D1E">
              <w:rPr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</w:tcPr>
          <w:p w:rsidR="009309CC" w:rsidRPr="00355AB3" w:rsidRDefault="009309CC" w:rsidP="00892F62">
            <w:r>
              <w:t>19.11.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 w:rsidRPr="003D5D1E">
              <w:t xml:space="preserve"> </w:t>
            </w:r>
            <w:r>
              <w:t>6</w:t>
            </w:r>
            <w:r w:rsidRPr="003D5D1E">
              <w:t>9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pPr>
              <w:rPr>
                <w:color w:val="212121"/>
              </w:rPr>
            </w:pPr>
            <w:r>
              <w:t>26.11.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 7</w:t>
            </w:r>
            <w:r w:rsidRPr="003D5D1E">
              <w:t>0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pPr>
              <w:rPr>
                <w:color w:val="212121"/>
              </w:rPr>
            </w:pPr>
            <w:r>
              <w:rPr>
                <w:color w:val="212121"/>
              </w:rPr>
              <w:t>03.12.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  <w:rPr>
                <w:color w:val="212121"/>
              </w:rPr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7</w:t>
            </w:r>
            <w:r w:rsidRPr="003D5D1E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427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pPr>
              <w:rPr>
                <w:color w:val="212121"/>
              </w:rPr>
            </w:pPr>
            <w:r>
              <w:rPr>
                <w:color w:val="212121"/>
              </w:rPr>
              <w:t>10.12.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  <w:rPr>
                <w:color w:val="212121"/>
              </w:rPr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 7</w:t>
            </w:r>
            <w:r w:rsidRPr="003D5D1E">
              <w:t>2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98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pPr>
              <w:rPr>
                <w:color w:val="000000"/>
              </w:rPr>
            </w:pPr>
            <w:r>
              <w:rPr>
                <w:color w:val="000000"/>
              </w:rPr>
              <w:t>17.12.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  <w:rPr>
                <w:color w:val="212121"/>
              </w:rPr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color w:val="000000"/>
              </w:rPr>
              <w:t xml:space="preserve"> 7</w:t>
            </w:r>
            <w:r w:rsidRPr="003D5D1E"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58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rPr>
                <w:color w:val="000000"/>
              </w:rPr>
              <w:t>24.12.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  <w:rPr>
                <w:color w:val="000000"/>
              </w:rPr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color w:val="000000"/>
              </w:rPr>
              <w:t xml:space="preserve"> 7</w:t>
            </w:r>
            <w:r w:rsidRPr="003D5D1E"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14.01.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 7</w:t>
            </w:r>
            <w:r w:rsidRPr="003D5D1E">
              <w:t>5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21.01.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color w:val="000000"/>
              </w:rPr>
              <w:t xml:space="preserve"> 7</w:t>
            </w:r>
            <w:r w:rsidRPr="003D5D1E">
              <w:rPr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409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Default="009309CC" w:rsidP="00892F62">
            <w:r>
              <w:t>28.01.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color w:val="000000"/>
              </w:rPr>
              <w:t xml:space="preserve"> 7</w:t>
            </w:r>
            <w:r w:rsidRPr="003D5D1E">
              <w:rPr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04.02.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7</w:t>
            </w:r>
            <w:r w:rsidRPr="003D5D1E">
              <w:t>8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11.02.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7</w:t>
            </w:r>
            <w:r w:rsidRPr="003D5D1E">
              <w:rPr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Default="009309CC" w:rsidP="00892F62">
            <w:r>
              <w:t>18.02.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8</w:t>
            </w:r>
            <w:r w:rsidRPr="003D5D1E">
              <w:t>0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25.02.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color w:val="000000"/>
              </w:rPr>
              <w:t xml:space="preserve"> 8</w:t>
            </w:r>
            <w:r w:rsidRPr="003D5D1E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04.03.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 8</w:t>
            </w:r>
            <w:r w:rsidRPr="003D5D1E">
              <w:t>2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11.03.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color w:val="000000"/>
              </w:rPr>
              <w:t xml:space="preserve"> 8</w:t>
            </w:r>
            <w:r w:rsidRPr="003D5D1E"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18.03.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</w:t>
            </w:r>
            <w:r>
              <w:rPr>
                <w:color w:val="000000"/>
              </w:rPr>
              <w:t xml:space="preserve"> 8</w:t>
            </w:r>
            <w:r w:rsidRPr="003D5D1E"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01.04.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r>
              <w:t>Урок 8</w:t>
            </w:r>
            <w:r w:rsidRPr="003D5D1E">
              <w:t>5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08.04.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pPr>
              <w:rPr>
                <w:color w:val="000000"/>
              </w:rPr>
            </w:pPr>
            <w:r>
              <w:t>Урок</w:t>
            </w:r>
            <w:r>
              <w:rPr>
                <w:color w:val="000000"/>
              </w:rPr>
              <w:t xml:space="preserve"> 86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pPr>
              <w:jc w:val="center"/>
            </w:pPr>
            <w:r>
              <w:t>15.04.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Pr="003D5D1E" w:rsidRDefault="009309CC" w:rsidP="00A05FBD">
            <w:pPr>
              <w:rPr>
                <w:color w:val="000000"/>
              </w:rPr>
            </w:pPr>
            <w:r>
              <w:t>Урок</w:t>
            </w:r>
            <w:r>
              <w:rPr>
                <w:color w:val="000000"/>
              </w:rPr>
              <w:t xml:space="preserve"> 87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22.04.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Default="009309CC" w:rsidP="00A05FBD">
            <w:r>
              <w:t>Урок 88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355AB3" w:rsidRDefault="009309CC" w:rsidP="00892F62">
            <w:r>
              <w:t>29.04.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Default="009309CC" w:rsidP="00A05FBD">
            <w:r>
              <w:t>Урок 89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9309CC" w:rsidRPr="003D5D1E" w:rsidTr="00492A6C">
        <w:trPr>
          <w:trHeight w:val="361"/>
        </w:trPr>
        <w:tc>
          <w:tcPr>
            <w:tcW w:w="481" w:type="dxa"/>
            <w:vAlign w:val="center"/>
          </w:tcPr>
          <w:p w:rsidR="009309CC" w:rsidRPr="003D5D1E" w:rsidRDefault="009309CC" w:rsidP="00B9624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41" w:type="dxa"/>
            <w:vAlign w:val="center"/>
          </w:tcPr>
          <w:p w:rsidR="009309CC" w:rsidRPr="000324B9" w:rsidRDefault="009309CC" w:rsidP="00892F62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>.05.</w:t>
            </w:r>
          </w:p>
        </w:tc>
        <w:tc>
          <w:tcPr>
            <w:tcW w:w="721" w:type="dxa"/>
            <w:vAlign w:val="center"/>
          </w:tcPr>
          <w:p w:rsidR="009309CC" w:rsidRPr="003D5D1E" w:rsidRDefault="009309CC" w:rsidP="00A05FBD">
            <w:pPr>
              <w:jc w:val="center"/>
            </w:pPr>
          </w:p>
        </w:tc>
        <w:tc>
          <w:tcPr>
            <w:tcW w:w="5143" w:type="dxa"/>
            <w:gridSpan w:val="2"/>
            <w:vAlign w:val="center"/>
          </w:tcPr>
          <w:p w:rsidR="009309CC" w:rsidRDefault="009309CC" w:rsidP="00A05FBD">
            <w:r>
              <w:t>Урок 90</w:t>
            </w:r>
          </w:p>
        </w:tc>
        <w:tc>
          <w:tcPr>
            <w:tcW w:w="992" w:type="dxa"/>
            <w:vAlign w:val="center"/>
          </w:tcPr>
          <w:p w:rsidR="009309CC" w:rsidRPr="003D5D1E" w:rsidRDefault="009309CC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37" w:type="dxa"/>
          </w:tcPr>
          <w:p w:rsidR="009309CC" w:rsidRDefault="009309CC">
            <w:r w:rsidRPr="00AF4587">
              <w:t>раздаточный материал</w:t>
            </w:r>
          </w:p>
        </w:tc>
      </w:tr>
      <w:tr w:rsidR="00B9624B" w:rsidRPr="003D5D1E" w:rsidTr="00492A6C">
        <w:trPr>
          <w:trHeight w:val="382"/>
        </w:trPr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624B" w:rsidRPr="003D5D1E" w:rsidRDefault="00B9624B" w:rsidP="00A05FBD">
            <w:pPr>
              <w:jc w:val="right"/>
            </w:pPr>
          </w:p>
        </w:tc>
        <w:tc>
          <w:tcPr>
            <w:tcW w:w="1057" w:type="dxa"/>
            <w:tcBorders>
              <w:left w:val="single" w:sz="4" w:space="0" w:color="auto"/>
            </w:tcBorders>
            <w:vAlign w:val="center"/>
          </w:tcPr>
          <w:p w:rsidR="00B9624B" w:rsidRPr="003D5D1E" w:rsidRDefault="00B9624B" w:rsidP="00A05FBD">
            <w:pPr>
              <w:jc w:val="right"/>
            </w:pPr>
            <w:r w:rsidRPr="003D5D1E">
              <w:t xml:space="preserve">Итого: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9624B" w:rsidRPr="003D5D1E" w:rsidRDefault="001B5218" w:rsidP="00A05FBD">
            <w:pPr>
              <w:jc w:val="center"/>
            </w:pPr>
            <w:r>
              <w:t>30</w:t>
            </w:r>
            <w:r w:rsidR="00B9624B" w:rsidRPr="003D5D1E">
              <w:t>ч.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9624B" w:rsidRPr="003D5D1E" w:rsidRDefault="00B9624B" w:rsidP="00A05FBD"/>
        </w:tc>
      </w:tr>
    </w:tbl>
    <w:p w:rsidR="00B9624B" w:rsidRDefault="00B9624B" w:rsidP="00B9624B">
      <w:pPr>
        <w:jc w:val="center"/>
      </w:pPr>
    </w:p>
    <w:p w:rsidR="00034D49" w:rsidRDefault="00034D49" w:rsidP="00B9624B">
      <w:pPr>
        <w:jc w:val="center"/>
      </w:pPr>
    </w:p>
    <w:p w:rsidR="00034D49" w:rsidRDefault="00034D49" w:rsidP="00B9624B">
      <w:pPr>
        <w:jc w:val="center"/>
      </w:pPr>
    </w:p>
    <w:p w:rsidR="00034D49" w:rsidRDefault="00034D49" w:rsidP="00B9624B">
      <w:pPr>
        <w:jc w:val="center"/>
      </w:pPr>
    </w:p>
    <w:p w:rsidR="00034D49" w:rsidRDefault="00034D49" w:rsidP="00B9624B">
      <w:pPr>
        <w:jc w:val="center"/>
      </w:pPr>
    </w:p>
    <w:p w:rsidR="00B9624B" w:rsidRDefault="00B9624B" w:rsidP="00B9624B"/>
    <w:p w:rsidR="00A05FBD" w:rsidRDefault="00A05FBD" w:rsidP="00A05FBD">
      <w:pPr>
        <w:rPr>
          <w:lang w:eastAsia="ar-SA"/>
        </w:rPr>
      </w:pPr>
      <w:r>
        <w:rPr>
          <w:lang w:eastAsia="ar-SA"/>
        </w:rPr>
        <w:lastRenderedPageBreak/>
        <w:t>Согласовано</w:t>
      </w:r>
    </w:p>
    <w:p w:rsidR="00A05FBD" w:rsidRDefault="00A05FBD" w:rsidP="00A05FBD">
      <w:r>
        <w:t>Заместитель директора по КР</w:t>
      </w:r>
    </w:p>
    <w:p w:rsidR="00A05FBD" w:rsidRDefault="00A05FBD" w:rsidP="00A05FBD">
      <w:r>
        <w:t xml:space="preserve">___________  Е.А. Махнева </w:t>
      </w:r>
    </w:p>
    <w:p w:rsidR="00A05FBD" w:rsidRDefault="00A05FBD" w:rsidP="00A05FBD">
      <w:r>
        <w:t>«____»______20___ года</w:t>
      </w:r>
    </w:p>
    <w:p w:rsidR="00A05FBD" w:rsidRDefault="00A05FBD" w:rsidP="00A05FBD"/>
    <w:p w:rsidR="00A05FBD" w:rsidRDefault="00A05FBD" w:rsidP="00A05FBD">
      <w:pPr>
        <w:jc w:val="center"/>
        <w:rPr>
          <w:sz w:val="28"/>
          <w:szCs w:val="28"/>
          <w:lang w:eastAsia="ar-SA"/>
        </w:rPr>
      </w:pPr>
    </w:p>
    <w:p w:rsidR="00A05FBD" w:rsidRDefault="00A05FBD" w:rsidP="00A05FBD">
      <w:pPr>
        <w:jc w:val="center"/>
        <w:rPr>
          <w:sz w:val="28"/>
          <w:szCs w:val="28"/>
          <w:lang w:eastAsia="ar-SA"/>
        </w:rPr>
      </w:pPr>
    </w:p>
    <w:p w:rsidR="00A05FBD" w:rsidRDefault="00A05FBD" w:rsidP="00A05FB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Ейск Краснодарского края</w:t>
      </w:r>
    </w:p>
    <w:p w:rsidR="00A05FBD" w:rsidRDefault="00A05FBD" w:rsidP="00A05FB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специальное (коррекционное) образовательное учреждение для обучающихся, воспитанников с ограниченными возможностями  здоровья общеобразовательная школа-интернат № 1 VI вида</w:t>
      </w:r>
    </w:p>
    <w:p w:rsidR="00A05FBD" w:rsidRDefault="00A05FBD" w:rsidP="00A05FB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г. Ейска Краснодарского края</w:t>
      </w: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lang w:eastAsia="ar-SA"/>
        </w:rPr>
      </w:pPr>
    </w:p>
    <w:p w:rsidR="00A05FBD" w:rsidRDefault="00A05FBD" w:rsidP="00A05FBD">
      <w:pPr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КАЛЕНДАРНО-ТЕМАТИЧЕСКОЕ ПЛАНИРОВАНИЕ</w:t>
      </w:r>
    </w:p>
    <w:p w:rsidR="00A05FBD" w:rsidRDefault="00A05FBD" w:rsidP="00A05FBD">
      <w:pPr>
        <w:jc w:val="center"/>
        <w:rPr>
          <w:b/>
          <w:sz w:val="28"/>
          <w:szCs w:val="28"/>
          <w:lang w:eastAsia="ar-SA"/>
        </w:rPr>
      </w:pPr>
    </w:p>
    <w:p w:rsidR="00A05FBD" w:rsidRDefault="00A05FBD" w:rsidP="00A05FBD">
      <w:pPr>
        <w:jc w:val="center"/>
        <w:rPr>
          <w:b/>
          <w:sz w:val="28"/>
          <w:szCs w:val="28"/>
          <w:lang w:eastAsia="ar-SA"/>
        </w:rPr>
      </w:pPr>
    </w:p>
    <w:p w:rsidR="00A05FBD" w:rsidRPr="000C31C8" w:rsidRDefault="00A05FBD" w:rsidP="00A05FBD">
      <w:pPr>
        <w:jc w:val="center"/>
        <w:rPr>
          <w:rFonts w:eastAsia="Lucida Sans Unicode" w:cs="Tahoma"/>
          <w:color w:val="000000"/>
          <w:sz w:val="32"/>
          <w:szCs w:val="32"/>
          <w:u w:val="single"/>
          <w:lang w:eastAsia="en-US" w:bidi="en-US"/>
        </w:rPr>
      </w:pPr>
      <w:r w:rsidRPr="000C31C8">
        <w:rPr>
          <w:sz w:val="32"/>
          <w:szCs w:val="32"/>
          <w:u w:val="single"/>
          <w:lang w:eastAsia="ar-SA"/>
        </w:rPr>
        <w:t xml:space="preserve">По программе </w:t>
      </w:r>
      <w:r w:rsidRPr="000C31C8">
        <w:rPr>
          <w:sz w:val="32"/>
          <w:szCs w:val="32"/>
          <w:u w:val="single"/>
        </w:rPr>
        <w:t>«Уроки психологического развития</w:t>
      </w:r>
      <w:r>
        <w:rPr>
          <w:sz w:val="32"/>
          <w:szCs w:val="32"/>
          <w:u w:val="single"/>
        </w:rPr>
        <w:t>»</w:t>
      </w:r>
    </w:p>
    <w:p w:rsidR="00A05FBD" w:rsidRDefault="00A05FBD" w:rsidP="00A05FBD">
      <w:pPr>
        <w:jc w:val="center"/>
        <w:rPr>
          <w:sz w:val="28"/>
          <w:szCs w:val="28"/>
          <w:vertAlign w:val="superscript"/>
          <w:lang w:eastAsia="ar-SA"/>
        </w:rPr>
      </w:pPr>
      <w:r>
        <w:rPr>
          <w:sz w:val="28"/>
          <w:szCs w:val="28"/>
          <w:vertAlign w:val="superscript"/>
          <w:lang w:eastAsia="ar-SA"/>
        </w:rPr>
        <w:t>(указать предмет, курс, модуль)</w:t>
      </w:r>
    </w:p>
    <w:p w:rsidR="00A05FBD" w:rsidRDefault="00A05FBD" w:rsidP="00A05FBD">
      <w:pPr>
        <w:jc w:val="center"/>
        <w:rPr>
          <w:sz w:val="28"/>
          <w:szCs w:val="28"/>
          <w:vertAlign w:val="superscript"/>
          <w:lang w:eastAsia="ar-SA"/>
        </w:rPr>
      </w:pPr>
    </w:p>
    <w:p w:rsidR="00A05FBD" w:rsidRPr="00A05FBD" w:rsidRDefault="00A05FBD" w:rsidP="00A05FB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Класс </w:t>
      </w:r>
      <w:r w:rsidR="00E039AB">
        <w:rPr>
          <w:sz w:val="28"/>
          <w:szCs w:val="28"/>
          <w:u w:val="single"/>
          <w:lang w:eastAsia="ar-SA"/>
        </w:rPr>
        <w:t>4</w:t>
      </w:r>
    </w:p>
    <w:p w:rsidR="00A05FBD" w:rsidRDefault="00A05FBD" w:rsidP="00A05FBD">
      <w:pPr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 xml:space="preserve">Психолог </w:t>
      </w:r>
      <w:r>
        <w:rPr>
          <w:sz w:val="28"/>
          <w:szCs w:val="28"/>
          <w:u w:val="single"/>
          <w:lang w:eastAsia="ar-SA"/>
        </w:rPr>
        <w:t>Бакулина Елена Владимировна</w:t>
      </w:r>
    </w:p>
    <w:p w:rsidR="00A05FBD" w:rsidRDefault="00A05FBD" w:rsidP="00A05FB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Количество часов: всего  </w:t>
      </w:r>
      <w:r w:rsidR="00975EC8">
        <w:rPr>
          <w:sz w:val="28"/>
          <w:szCs w:val="28"/>
          <w:u w:val="single"/>
          <w:lang w:eastAsia="ar-SA"/>
        </w:rPr>
        <w:t>30</w:t>
      </w:r>
      <w:r>
        <w:rPr>
          <w:sz w:val="28"/>
          <w:szCs w:val="28"/>
          <w:lang w:eastAsia="ar-SA"/>
        </w:rPr>
        <w:t xml:space="preserve">      часов,            в неделю    </w:t>
      </w:r>
      <w:r>
        <w:rPr>
          <w:sz w:val="28"/>
          <w:szCs w:val="28"/>
          <w:u w:val="single"/>
          <w:lang w:eastAsia="ar-SA"/>
        </w:rPr>
        <w:t>1</w:t>
      </w:r>
      <w:r>
        <w:rPr>
          <w:sz w:val="28"/>
          <w:szCs w:val="28"/>
          <w:lang w:eastAsia="ar-SA"/>
        </w:rPr>
        <w:t xml:space="preserve">   час</w:t>
      </w:r>
    </w:p>
    <w:p w:rsidR="00A05FBD" w:rsidRDefault="00A05FBD" w:rsidP="00A05FBD">
      <w:pPr>
        <w:rPr>
          <w:b/>
          <w:i/>
          <w:sz w:val="32"/>
          <w:szCs w:val="32"/>
          <w:lang w:eastAsia="ar-SA"/>
        </w:rPr>
      </w:pPr>
      <w:r>
        <w:rPr>
          <w:b/>
          <w:i/>
          <w:sz w:val="32"/>
          <w:szCs w:val="32"/>
          <w:lang w:eastAsia="ar-SA"/>
        </w:rPr>
        <w:t>Планирование составлено на основе рабочей программы</w:t>
      </w:r>
    </w:p>
    <w:p w:rsidR="00A05FBD" w:rsidRDefault="00A05FBD" w:rsidP="00A05FBD">
      <w:pPr>
        <w:rPr>
          <w:i/>
          <w:sz w:val="32"/>
          <w:szCs w:val="32"/>
          <w:u w:val="single"/>
          <w:lang w:eastAsia="ar-SA"/>
        </w:rPr>
      </w:pPr>
      <w:r>
        <w:rPr>
          <w:i/>
          <w:sz w:val="32"/>
          <w:szCs w:val="32"/>
          <w:u w:val="single"/>
          <w:lang w:eastAsia="ar-SA"/>
        </w:rPr>
        <w:t>Бакулиной Е.В., утверждённой решением педс</w:t>
      </w:r>
      <w:r w:rsidR="0032482F">
        <w:rPr>
          <w:i/>
          <w:sz w:val="32"/>
          <w:szCs w:val="32"/>
          <w:u w:val="single"/>
          <w:lang w:eastAsia="ar-SA"/>
        </w:rPr>
        <w:t>овета протокол № 1 от 31.08.2012</w:t>
      </w:r>
      <w:r>
        <w:rPr>
          <w:i/>
          <w:sz w:val="32"/>
          <w:szCs w:val="32"/>
          <w:u w:val="single"/>
          <w:lang w:eastAsia="ar-SA"/>
        </w:rPr>
        <w:t xml:space="preserve"> г.                       </w:t>
      </w:r>
    </w:p>
    <w:p w:rsidR="00A05FBD" w:rsidRPr="003E0B0D" w:rsidRDefault="00A05FBD" w:rsidP="00A05FBD">
      <w:pPr>
        <w:rPr>
          <w:sz w:val="28"/>
          <w:szCs w:val="28"/>
        </w:rPr>
      </w:pPr>
      <w:r w:rsidRPr="003E0B0D">
        <w:rPr>
          <w:sz w:val="28"/>
          <w:szCs w:val="28"/>
          <w:vertAlign w:val="superscript"/>
          <w:lang w:eastAsia="ar-SA"/>
        </w:rPr>
        <w:t>(указать ФИО учителя, реквизиты утверждения рабочей программы с датой)</w:t>
      </w: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Default="00A05FBD" w:rsidP="00A05FBD">
      <w:pPr>
        <w:jc w:val="center"/>
        <w:rPr>
          <w:b/>
          <w:sz w:val="32"/>
          <w:szCs w:val="32"/>
        </w:rPr>
      </w:pPr>
    </w:p>
    <w:p w:rsidR="00A05FBD" w:rsidRPr="00B772A1" w:rsidRDefault="00A05FBD" w:rsidP="00A05FBD">
      <w:pPr>
        <w:jc w:val="center"/>
        <w:rPr>
          <w:b/>
          <w:sz w:val="32"/>
          <w:szCs w:val="32"/>
        </w:rPr>
      </w:pPr>
      <w:r w:rsidRPr="00D901B9">
        <w:rPr>
          <w:rFonts w:eastAsia="Lucida Sans Unicode" w:cs="Tahoma"/>
          <w:b/>
          <w:color w:val="000000"/>
          <w:sz w:val="32"/>
          <w:szCs w:val="32"/>
          <w:lang w:eastAsia="en-US" w:bidi="en-US"/>
        </w:rPr>
        <w:lastRenderedPageBreak/>
        <w:t xml:space="preserve">«Уроки психологического развития» </w:t>
      </w:r>
      <w:r w:rsidR="00E039AB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«к»</w:t>
      </w:r>
      <w:r w:rsidRPr="00B772A1">
        <w:rPr>
          <w:b/>
          <w:sz w:val="32"/>
          <w:szCs w:val="32"/>
        </w:rPr>
        <w:t xml:space="preserve"> класс</w:t>
      </w:r>
    </w:p>
    <w:p w:rsidR="00A05FBD" w:rsidRPr="003D5D1E" w:rsidRDefault="00A05FBD" w:rsidP="00A05FBD">
      <w:pPr>
        <w:jc w:val="center"/>
        <w:rPr>
          <w:b/>
        </w:rPr>
      </w:pPr>
    </w:p>
    <w:tbl>
      <w:tblPr>
        <w:tblW w:w="108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840"/>
        <w:gridCol w:w="720"/>
        <w:gridCol w:w="4080"/>
        <w:gridCol w:w="1066"/>
        <w:gridCol w:w="992"/>
        <w:gridCol w:w="2622"/>
      </w:tblGrid>
      <w:tr w:rsidR="00A05FBD" w:rsidRPr="003D5D1E" w:rsidTr="00492A6C">
        <w:trPr>
          <w:trHeight w:val="424"/>
        </w:trPr>
        <w:tc>
          <w:tcPr>
            <w:tcW w:w="480" w:type="dxa"/>
            <w:vMerge w:val="restart"/>
            <w:vAlign w:val="center"/>
          </w:tcPr>
          <w:p w:rsidR="00A05FBD" w:rsidRPr="003D5D1E" w:rsidRDefault="00A05FBD" w:rsidP="00A05FBD">
            <w:pPr>
              <w:jc w:val="center"/>
            </w:pPr>
            <w:r w:rsidRPr="003D5D1E">
              <w:t xml:space="preserve">№ </w:t>
            </w:r>
            <w:proofErr w:type="spellStart"/>
            <w:r w:rsidRPr="003D5D1E">
              <w:t>ур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A05FBD" w:rsidRPr="003D5D1E" w:rsidRDefault="00A05FBD" w:rsidP="00A05FBD">
            <w:pPr>
              <w:jc w:val="center"/>
            </w:pPr>
            <w:r w:rsidRPr="003D5D1E">
              <w:t>Дата урока</w:t>
            </w:r>
          </w:p>
        </w:tc>
        <w:tc>
          <w:tcPr>
            <w:tcW w:w="5146" w:type="dxa"/>
            <w:gridSpan w:val="2"/>
            <w:vMerge w:val="restart"/>
            <w:vAlign w:val="center"/>
          </w:tcPr>
          <w:p w:rsidR="00A05FBD" w:rsidRPr="003D5D1E" w:rsidRDefault="00A05FBD" w:rsidP="00A05FBD">
            <w:pPr>
              <w:jc w:val="center"/>
            </w:pPr>
            <w:r w:rsidRPr="003D5D1E">
              <w:t>Тема</w:t>
            </w:r>
          </w:p>
        </w:tc>
        <w:tc>
          <w:tcPr>
            <w:tcW w:w="992" w:type="dxa"/>
            <w:vMerge w:val="restart"/>
            <w:vAlign w:val="center"/>
          </w:tcPr>
          <w:p w:rsidR="00A05FBD" w:rsidRPr="003D5D1E" w:rsidRDefault="00A05FBD" w:rsidP="00A05FBD">
            <w:pPr>
              <w:jc w:val="center"/>
            </w:pPr>
            <w:r w:rsidRPr="003D5D1E">
              <w:t>Кол-во часов</w:t>
            </w:r>
          </w:p>
        </w:tc>
        <w:tc>
          <w:tcPr>
            <w:tcW w:w="2622" w:type="dxa"/>
            <w:vMerge w:val="restart"/>
            <w:vAlign w:val="center"/>
          </w:tcPr>
          <w:p w:rsidR="00A05FBD" w:rsidRPr="003D5D1E" w:rsidRDefault="00A05FBD" w:rsidP="00A05FBD">
            <w:pPr>
              <w:jc w:val="center"/>
            </w:pPr>
            <w:r w:rsidRPr="003D5D1E">
              <w:t>Оборудование</w:t>
            </w:r>
          </w:p>
        </w:tc>
      </w:tr>
      <w:tr w:rsidR="00A05FBD" w:rsidRPr="003D5D1E" w:rsidTr="00492A6C">
        <w:trPr>
          <w:trHeight w:val="402"/>
        </w:trPr>
        <w:tc>
          <w:tcPr>
            <w:tcW w:w="480" w:type="dxa"/>
            <w:vMerge/>
          </w:tcPr>
          <w:p w:rsidR="00A05FBD" w:rsidRPr="003D5D1E" w:rsidRDefault="00A05FBD" w:rsidP="00A05FBD"/>
        </w:tc>
        <w:tc>
          <w:tcPr>
            <w:tcW w:w="840" w:type="dxa"/>
          </w:tcPr>
          <w:p w:rsidR="00A05FBD" w:rsidRPr="003D5D1E" w:rsidRDefault="00A05FBD" w:rsidP="00A05FBD">
            <w:r w:rsidRPr="003D5D1E">
              <w:t>план.</w:t>
            </w:r>
          </w:p>
        </w:tc>
        <w:tc>
          <w:tcPr>
            <w:tcW w:w="720" w:type="dxa"/>
          </w:tcPr>
          <w:p w:rsidR="00A05FBD" w:rsidRPr="003D5D1E" w:rsidRDefault="00A05FBD" w:rsidP="00A05FBD">
            <w:r w:rsidRPr="003D5D1E">
              <w:t>факт.</w:t>
            </w:r>
          </w:p>
        </w:tc>
        <w:tc>
          <w:tcPr>
            <w:tcW w:w="5146" w:type="dxa"/>
            <w:gridSpan w:val="2"/>
            <w:vMerge/>
          </w:tcPr>
          <w:p w:rsidR="00A05FBD" w:rsidRPr="003D5D1E" w:rsidRDefault="00A05FBD" w:rsidP="00A05FBD"/>
        </w:tc>
        <w:tc>
          <w:tcPr>
            <w:tcW w:w="992" w:type="dxa"/>
            <w:vMerge/>
          </w:tcPr>
          <w:p w:rsidR="00A05FBD" w:rsidRPr="003D5D1E" w:rsidRDefault="00A05FBD" w:rsidP="00A05FBD"/>
        </w:tc>
        <w:tc>
          <w:tcPr>
            <w:tcW w:w="2622" w:type="dxa"/>
            <w:vMerge/>
          </w:tcPr>
          <w:p w:rsidR="00A05FBD" w:rsidRPr="003D5D1E" w:rsidRDefault="00A05FBD" w:rsidP="00A05FBD"/>
        </w:tc>
      </w:tr>
      <w:tr w:rsidR="00F73613" w:rsidRPr="003D5D1E" w:rsidTr="00492A6C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20</w:t>
            </w:r>
            <w:r w:rsidRPr="00355AB3">
              <w:t>.09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 w:rsidRPr="003D5D1E">
              <w:t xml:space="preserve"> </w:t>
            </w:r>
            <w:r>
              <w:t>9</w:t>
            </w:r>
            <w:r w:rsidRPr="003D5D1E">
              <w:t>1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  <w:vAlign w:val="center"/>
          </w:tcPr>
          <w:p w:rsidR="00F73613" w:rsidRPr="003D5D1E" w:rsidRDefault="00F73613" w:rsidP="00A05FBD">
            <w:r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27.</w:t>
            </w:r>
            <w:r w:rsidRPr="00355AB3">
              <w:t>0</w:t>
            </w:r>
            <w:r>
              <w:t>9.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9</w:t>
            </w:r>
            <w:r w:rsidRPr="003D5D1E">
              <w:t>2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04</w:t>
            </w:r>
            <w:r w:rsidRPr="00355AB3">
              <w:t>.10</w:t>
            </w:r>
            <w:r>
              <w:t>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/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 w:rsidRPr="003D5D1E">
              <w:t xml:space="preserve"> </w:t>
            </w:r>
            <w:r>
              <w:t>9</w:t>
            </w:r>
            <w:r w:rsidRPr="003D5D1E">
              <w:t>3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24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11.10.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9</w:t>
            </w:r>
            <w:r w:rsidRPr="003D5D1E">
              <w:t>4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18.10.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 w:rsidRPr="003D5D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Pr="003D5D1E">
              <w:rPr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25.10.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 w:rsidRPr="003D5D1E">
              <w:t xml:space="preserve"> </w:t>
            </w:r>
            <w:r>
              <w:t>9</w:t>
            </w:r>
            <w:r w:rsidRPr="003D5D1E">
              <w:t>6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1ч.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7465D2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</w:tcPr>
          <w:p w:rsidR="00F73613" w:rsidRPr="00355AB3" w:rsidRDefault="00F73613" w:rsidP="00892F62">
            <w:r>
              <w:t>01.11.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 w:rsidRPr="003D5D1E">
              <w:t xml:space="preserve"> </w:t>
            </w:r>
            <w:r>
              <w:t>9</w:t>
            </w:r>
            <w:r w:rsidRPr="003D5D1E">
              <w:t>7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</w:tcPr>
          <w:p w:rsidR="00F73613" w:rsidRPr="00355AB3" w:rsidRDefault="00F73613" w:rsidP="00892F62">
            <w:r>
              <w:t>15.11.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 w:rsidRPr="003D5D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Pr="003D5D1E">
              <w:rPr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7465D2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pPr>
              <w:rPr>
                <w:color w:val="212121"/>
              </w:rPr>
            </w:pPr>
            <w:r>
              <w:t>22.11.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 w:rsidRPr="003D5D1E">
              <w:t xml:space="preserve"> </w:t>
            </w:r>
            <w:r>
              <w:t>9</w:t>
            </w:r>
            <w:r w:rsidRPr="003D5D1E">
              <w:t>9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pPr>
              <w:rPr>
                <w:color w:val="212121"/>
              </w:rPr>
            </w:pPr>
            <w:r>
              <w:rPr>
                <w:color w:val="212121"/>
              </w:rPr>
              <w:t>29.11.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 10</w:t>
            </w:r>
            <w:r w:rsidRPr="003D5D1E">
              <w:t>0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pPr>
              <w:rPr>
                <w:color w:val="212121"/>
              </w:rPr>
            </w:pPr>
            <w:r>
              <w:rPr>
                <w:color w:val="212121"/>
              </w:rPr>
              <w:t>06.12.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  <w:rPr>
                <w:color w:val="212121"/>
              </w:rPr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color w:val="000000"/>
                <w:lang w:val="en-US"/>
              </w:rPr>
              <w:t xml:space="preserve"> </w:t>
            </w:r>
            <w:r w:rsidRPr="003D5D1E">
              <w:rPr>
                <w:color w:val="000000"/>
              </w:rPr>
              <w:t>1</w:t>
            </w: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74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pPr>
              <w:rPr>
                <w:color w:val="000000"/>
              </w:rPr>
            </w:pPr>
            <w:r>
              <w:rPr>
                <w:color w:val="000000"/>
              </w:rPr>
              <w:t>13.12.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  <w:rPr>
                <w:color w:val="212121"/>
              </w:rPr>
            </w:pPr>
          </w:p>
        </w:tc>
        <w:tc>
          <w:tcPr>
            <w:tcW w:w="5146" w:type="dxa"/>
            <w:gridSpan w:val="2"/>
            <w:vAlign w:val="center"/>
          </w:tcPr>
          <w:p w:rsidR="00F73613" w:rsidRPr="00E039AB" w:rsidRDefault="00F73613" w:rsidP="00A05FBD">
            <w:r>
              <w:t>Урок 102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43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rPr>
                <w:color w:val="000000"/>
              </w:rPr>
              <w:t>20.12.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  <w:rPr>
                <w:color w:val="212121"/>
              </w:rPr>
            </w:pPr>
          </w:p>
        </w:tc>
        <w:tc>
          <w:tcPr>
            <w:tcW w:w="5146" w:type="dxa"/>
            <w:gridSpan w:val="2"/>
            <w:vAlign w:val="center"/>
          </w:tcPr>
          <w:p w:rsidR="00F73613" w:rsidRPr="00E039AB" w:rsidRDefault="00F73613" w:rsidP="00A05FBD">
            <w:r>
              <w:t>Урок</w:t>
            </w:r>
            <w:r>
              <w:rPr>
                <w:color w:val="000000"/>
              </w:rPr>
              <w:t xml:space="preserve"> 103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398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27.12.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  <w:rPr>
                <w:color w:val="000000"/>
              </w:rPr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color w:val="000000"/>
              </w:rPr>
              <w:t xml:space="preserve"> 10</w:t>
            </w:r>
            <w:r w:rsidRPr="003D5D1E"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17.01.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 10</w:t>
            </w:r>
            <w:r w:rsidRPr="003D5D1E">
              <w:t>5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Default="00F73613" w:rsidP="00892F62">
            <w:r>
              <w:t>24.01.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color w:val="000000"/>
              </w:rPr>
              <w:t xml:space="preserve"> 10</w:t>
            </w:r>
            <w:r w:rsidRPr="003D5D1E">
              <w:rPr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55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31.01.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color w:val="000000"/>
              </w:rPr>
              <w:t xml:space="preserve"> 10</w:t>
            </w:r>
            <w:r w:rsidRPr="003D5D1E">
              <w:rPr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07.02.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10</w:t>
            </w:r>
            <w:r w:rsidRPr="003D5D1E">
              <w:t>8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21.02.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10</w:t>
            </w:r>
            <w:r w:rsidRPr="003D5D1E">
              <w:rPr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28.02.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lang w:val="en-US"/>
              </w:rPr>
              <w:t xml:space="preserve"> </w:t>
            </w:r>
            <w:r>
              <w:t>11</w:t>
            </w:r>
            <w:r w:rsidRPr="003D5D1E">
              <w:t>0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07.03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color w:val="000000"/>
              </w:rPr>
              <w:t xml:space="preserve"> 11</w:t>
            </w:r>
            <w:r w:rsidRPr="003D5D1E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14.03.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 11</w:t>
            </w:r>
            <w:r w:rsidRPr="003D5D1E">
              <w:t>2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21.03.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</w:t>
            </w:r>
            <w:r>
              <w:rPr>
                <w:color w:val="000000"/>
              </w:rPr>
              <w:t xml:space="preserve"> 11</w:t>
            </w:r>
            <w:r w:rsidRPr="003D5D1E"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04.04.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E039AB">
            <w:r>
              <w:t>Урок</w:t>
            </w:r>
            <w:r>
              <w:rPr>
                <w:color w:val="000000"/>
              </w:rPr>
              <w:t xml:space="preserve"> 11</w:t>
            </w:r>
            <w:r w:rsidRPr="003D5D1E">
              <w:rPr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pPr>
              <w:jc w:val="center"/>
            </w:pPr>
            <w:r>
              <w:t>11.04.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r>
              <w:t>Урок 11</w:t>
            </w:r>
            <w:r w:rsidRPr="003D5D1E">
              <w:t>5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18.04.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pPr>
              <w:rPr>
                <w:color w:val="000000"/>
              </w:rPr>
            </w:pPr>
            <w:r>
              <w:t>Урок</w:t>
            </w:r>
            <w:r>
              <w:rPr>
                <w:color w:val="000000"/>
              </w:rPr>
              <w:t xml:space="preserve"> 116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25.04.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3D5D1E" w:rsidRDefault="00F73613" w:rsidP="00A05FBD">
            <w:pPr>
              <w:rPr>
                <w:color w:val="000000"/>
              </w:rPr>
            </w:pPr>
            <w:r>
              <w:t>Урок</w:t>
            </w:r>
            <w:r>
              <w:rPr>
                <w:color w:val="000000"/>
              </w:rPr>
              <w:t xml:space="preserve"> 117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02.05.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Pr="00E039AB" w:rsidRDefault="00F73613" w:rsidP="00A05FBD">
            <w:r>
              <w:t>Урок 118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16.05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Default="00F73613" w:rsidP="00A05FBD">
            <w:r>
              <w:t>Урок 119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F73613" w:rsidRPr="003D5D1E" w:rsidTr="001E6BAA">
        <w:trPr>
          <w:trHeight w:val="402"/>
        </w:trPr>
        <w:tc>
          <w:tcPr>
            <w:tcW w:w="480" w:type="dxa"/>
            <w:vAlign w:val="center"/>
          </w:tcPr>
          <w:p w:rsidR="00F73613" w:rsidRPr="003D5D1E" w:rsidRDefault="00F73613" w:rsidP="007D2BDC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840" w:type="dxa"/>
            <w:vAlign w:val="center"/>
          </w:tcPr>
          <w:p w:rsidR="00F73613" w:rsidRPr="00355AB3" w:rsidRDefault="00F73613" w:rsidP="00892F62">
            <w:r>
              <w:t>23.05</w:t>
            </w:r>
          </w:p>
        </w:tc>
        <w:tc>
          <w:tcPr>
            <w:tcW w:w="720" w:type="dxa"/>
            <w:vAlign w:val="center"/>
          </w:tcPr>
          <w:p w:rsidR="00F73613" w:rsidRPr="003D5D1E" w:rsidRDefault="00F73613" w:rsidP="00A05FBD">
            <w:pPr>
              <w:jc w:val="center"/>
            </w:pPr>
          </w:p>
        </w:tc>
        <w:tc>
          <w:tcPr>
            <w:tcW w:w="5146" w:type="dxa"/>
            <w:gridSpan w:val="2"/>
            <w:vAlign w:val="center"/>
          </w:tcPr>
          <w:p w:rsidR="00F73613" w:rsidRDefault="00F73613" w:rsidP="00A05FBD">
            <w:r>
              <w:t>Урок 120</w:t>
            </w:r>
          </w:p>
        </w:tc>
        <w:tc>
          <w:tcPr>
            <w:tcW w:w="992" w:type="dxa"/>
            <w:vAlign w:val="center"/>
          </w:tcPr>
          <w:p w:rsidR="00F73613" w:rsidRPr="003D5D1E" w:rsidRDefault="00F73613" w:rsidP="00A05FBD">
            <w:pPr>
              <w:jc w:val="center"/>
            </w:pPr>
            <w:r w:rsidRPr="003D5D1E">
              <w:t>1ч</w:t>
            </w:r>
          </w:p>
        </w:tc>
        <w:tc>
          <w:tcPr>
            <w:tcW w:w="2622" w:type="dxa"/>
          </w:tcPr>
          <w:p w:rsidR="00F73613" w:rsidRDefault="00F73613">
            <w:r w:rsidRPr="00B42FCB">
              <w:t>раздаточный материал</w:t>
            </w:r>
          </w:p>
        </w:tc>
      </w:tr>
      <w:tr w:rsidR="00A05FBD" w:rsidRPr="003D5D1E" w:rsidTr="00492A6C">
        <w:trPr>
          <w:trHeight w:val="424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5FBD" w:rsidRPr="003D5D1E" w:rsidRDefault="00A05FBD" w:rsidP="00A05FBD">
            <w:pPr>
              <w:jc w:val="right"/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:rsidR="00A05FBD" w:rsidRPr="003D5D1E" w:rsidRDefault="00A05FBD" w:rsidP="00A05FBD">
            <w:pPr>
              <w:jc w:val="right"/>
            </w:pPr>
            <w:r w:rsidRPr="003D5D1E">
              <w:t xml:space="preserve">Итого: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05FBD" w:rsidRPr="003D5D1E" w:rsidRDefault="001B5218" w:rsidP="00A05FBD">
            <w:pPr>
              <w:jc w:val="center"/>
            </w:pPr>
            <w:r>
              <w:t>30</w:t>
            </w:r>
            <w:r w:rsidR="00A05FBD" w:rsidRPr="003D5D1E">
              <w:t>ч.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5FBD" w:rsidRPr="003D5D1E" w:rsidRDefault="00A05FBD" w:rsidP="00A05FBD"/>
        </w:tc>
      </w:tr>
    </w:tbl>
    <w:p w:rsidR="00A05FBD" w:rsidRDefault="00A05FBD" w:rsidP="001B5218">
      <w:pPr>
        <w:jc w:val="center"/>
      </w:pPr>
    </w:p>
    <w:sectPr w:rsidR="00A05FBD" w:rsidSect="00A05F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FE6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2854FD"/>
    <w:multiLevelType w:val="hybridMultilevel"/>
    <w:tmpl w:val="1130C2CC"/>
    <w:lvl w:ilvl="0" w:tplc="A146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750E9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40C6FFD"/>
    <w:multiLevelType w:val="hybridMultilevel"/>
    <w:tmpl w:val="EECED49A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EC2558">
      <w:start w:val="1"/>
      <w:numFmt w:val="bullet"/>
      <w:lvlText w:val="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4">
    <w:nsid w:val="3F1A05EB"/>
    <w:multiLevelType w:val="hybridMultilevel"/>
    <w:tmpl w:val="1E84FFDC"/>
    <w:lvl w:ilvl="0" w:tplc="1FEC2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7E2C5A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0E5160E"/>
    <w:multiLevelType w:val="hybridMultilevel"/>
    <w:tmpl w:val="75C6A3A0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373C5E"/>
    <w:multiLevelType w:val="hybridMultilevel"/>
    <w:tmpl w:val="97C28FA2"/>
    <w:lvl w:ilvl="0" w:tplc="A1467B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8">
    <w:nsid w:val="5D1C4C01"/>
    <w:multiLevelType w:val="singleLevel"/>
    <w:tmpl w:val="9B5E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4030B8F"/>
    <w:multiLevelType w:val="hybridMultilevel"/>
    <w:tmpl w:val="722A1FF4"/>
    <w:lvl w:ilvl="0" w:tplc="A1467B52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50A"/>
    <w:rsid w:val="000324B9"/>
    <w:rsid w:val="00034D49"/>
    <w:rsid w:val="00087436"/>
    <w:rsid w:val="000C31C8"/>
    <w:rsid w:val="000F2797"/>
    <w:rsid w:val="00145B3F"/>
    <w:rsid w:val="00171994"/>
    <w:rsid w:val="001B5218"/>
    <w:rsid w:val="00207E7A"/>
    <w:rsid w:val="0032482F"/>
    <w:rsid w:val="00332B4E"/>
    <w:rsid w:val="003511A2"/>
    <w:rsid w:val="00383C6C"/>
    <w:rsid w:val="004909EC"/>
    <w:rsid w:val="00492A6C"/>
    <w:rsid w:val="004A407C"/>
    <w:rsid w:val="004A6BBC"/>
    <w:rsid w:val="004C170C"/>
    <w:rsid w:val="00521484"/>
    <w:rsid w:val="005C77D6"/>
    <w:rsid w:val="00605453"/>
    <w:rsid w:val="00606AB9"/>
    <w:rsid w:val="00694D94"/>
    <w:rsid w:val="006A4376"/>
    <w:rsid w:val="006E31E1"/>
    <w:rsid w:val="00702B89"/>
    <w:rsid w:val="00763A20"/>
    <w:rsid w:val="007B2E17"/>
    <w:rsid w:val="007B38EB"/>
    <w:rsid w:val="007D2BDC"/>
    <w:rsid w:val="008128DE"/>
    <w:rsid w:val="00812DA1"/>
    <w:rsid w:val="00875538"/>
    <w:rsid w:val="008D2948"/>
    <w:rsid w:val="009309CC"/>
    <w:rsid w:val="00975EC8"/>
    <w:rsid w:val="009D2E9A"/>
    <w:rsid w:val="009F2CBA"/>
    <w:rsid w:val="00A05FBD"/>
    <w:rsid w:val="00A60367"/>
    <w:rsid w:val="00AB6B66"/>
    <w:rsid w:val="00AE065F"/>
    <w:rsid w:val="00AE4DB9"/>
    <w:rsid w:val="00B918EF"/>
    <w:rsid w:val="00B9624B"/>
    <w:rsid w:val="00BB7178"/>
    <w:rsid w:val="00BC250A"/>
    <w:rsid w:val="00C67355"/>
    <w:rsid w:val="00C81618"/>
    <w:rsid w:val="00CB2EA5"/>
    <w:rsid w:val="00CC0696"/>
    <w:rsid w:val="00D56267"/>
    <w:rsid w:val="00D83EBE"/>
    <w:rsid w:val="00D901B9"/>
    <w:rsid w:val="00DA2F35"/>
    <w:rsid w:val="00DB08DB"/>
    <w:rsid w:val="00E00EAA"/>
    <w:rsid w:val="00E039AB"/>
    <w:rsid w:val="00E42721"/>
    <w:rsid w:val="00E75CA3"/>
    <w:rsid w:val="00EA6427"/>
    <w:rsid w:val="00EB04F4"/>
    <w:rsid w:val="00EC04DC"/>
    <w:rsid w:val="00F7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50A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BC250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BC2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C43D-13EC-4BE2-B9FC-EAE35C5C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16</Pages>
  <Words>4298</Words>
  <Characters>24502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</Company>
  <LinksUpToDate>false</LinksUpToDate>
  <CharactersWithSpaces>28743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Елена</cp:lastModifiedBy>
  <cp:revision>53</cp:revision>
  <cp:lastPrinted>2004-12-31T22:58:00Z</cp:lastPrinted>
  <dcterms:created xsi:type="dcterms:W3CDTF">2011-10-02T18:30:00Z</dcterms:created>
  <dcterms:modified xsi:type="dcterms:W3CDTF">2013-04-22T20:20:00Z</dcterms:modified>
</cp:coreProperties>
</file>