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5A" w:rsidRDefault="00F873E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Перечень показателей и критериев</w:t>
      </w:r>
    </w:p>
    <w:p w:rsidR="00F873EC" w:rsidRDefault="00F873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установления соответствия уровня квалификации </w:t>
      </w:r>
    </w:p>
    <w:p w:rsidR="00F873EC" w:rsidRDefault="0070171B" w:rsidP="000272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педагога-психолога</w:t>
      </w:r>
      <w:r w:rsidR="00F873EC">
        <w:rPr>
          <w:b/>
          <w:sz w:val="28"/>
          <w:szCs w:val="28"/>
        </w:rPr>
        <w:t xml:space="preserve"> требованиям, предъявляемым к </w:t>
      </w:r>
      <w:r w:rsidR="004E5CF2">
        <w:rPr>
          <w:b/>
          <w:sz w:val="28"/>
          <w:szCs w:val="28"/>
        </w:rPr>
        <w:t xml:space="preserve">высшей </w:t>
      </w:r>
      <w:r w:rsidR="00F873EC">
        <w:rPr>
          <w:b/>
          <w:sz w:val="28"/>
          <w:szCs w:val="28"/>
        </w:rPr>
        <w:t>квалификационн</w:t>
      </w:r>
      <w:r w:rsidR="004E5CF2">
        <w:rPr>
          <w:b/>
          <w:sz w:val="28"/>
          <w:szCs w:val="28"/>
        </w:rPr>
        <w:t>ой категории</w:t>
      </w:r>
      <w:r w:rsidR="00F873EC">
        <w:rPr>
          <w:b/>
          <w:sz w:val="28"/>
          <w:szCs w:val="28"/>
        </w:rPr>
        <w:t xml:space="preserve"> </w:t>
      </w:r>
    </w:p>
    <w:p w:rsidR="004E5CF2" w:rsidRDefault="004E5CF2" w:rsidP="00D14C7E">
      <w:pPr>
        <w:jc w:val="both"/>
        <w:rPr>
          <w:b/>
          <w:sz w:val="28"/>
          <w:szCs w:val="28"/>
        </w:rPr>
      </w:pPr>
    </w:p>
    <w:bookmarkEnd w:id="0"/>
    <w:p w:rsidR="00D14C7E" w:rsidRDefault="00D14C7E" w:rsidP="00D14C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Территория  </w:t>
      </w:r>
      <w:r w:rsidR="00F335CA" w:rsidRPr="00F335CA">
        <w:rPr>
          <w:sz w:val="28"/>
          <w:szCs w:val="28"/>
          <w:u w:val="single"/>
        </w:rPr>
        <w:t xml:space="preserve">МО </w:t>
      </w:r>
      <w:proofErr w:type="spellStart"/>
      <w:r w:rsidR="00F335CA" w:rsidRPr="00F335CA">
        <w:rPr>
          <w:sz w:val="28"/>
          <w:szCs w:val="28"/>
          <w:u w:val="single"/>
        </w:rPr>
        <w:t>Ейский</w:t>
      </w:r>
      <w:proofErr w:type="spellEnd"/>
      <w:r w:rsidR="00F335CA" w:rsidRPr="00F335CA">
        <w:rPr>
          <w:sz w:val="28"/>
          <w:szCs w:val="28"/>
          <w:u w:val="single"/>
        </w:rPr>
        <w:t xml:space="preserve"> район</w:t>
      </w:r>
    </w:p>
    <w:p w:rsidR="00D14C7E" w:rsidRPr="00F335CA" w:rsidRDefault="00F335CA" w:rsidP="00D14C7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Ф.И.О. аттестуемого </w:t>
      </w:r>
      <w:r w:rsidRPr="00F335CA">
        <w:rPr>
          <w:sz w:val="28"/>
          <w:szCs w:val="28"/>
          <w:u w:val="single"/>
        </w:rPr>
        <w:t>Бакулина Елена Владимировна</w:t>
      </w:r>
    </w:p>
    <w:p w:rsidR="00D14C7E" w:rsidRPr="00F335CA" w:rsidRDefault="00D14C7E" w:rsidP="004E5CF2">
      <w:pPr>
        <w:ind w:right="28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Место работы, должность</w:t>
      </w:r>
      <w:r w:rsidR="00F335CA">
        <w:rPr>
          <w:b/>
          <w:sz w:val="28"/>
          <w:szCs w:val="28"/>
        </w:rPr>
        <w:t xml:space="preserve"> </w:t>
      </w:r>
      <w:r w:rsidR="00F335CA" w:rsidRPr="00F335CA">
        <w:rPr>
          <w:sz w:val="28"/>
          <w:szCs w:val="28"/>
          <w:u w:val="single"/>
        </w:rPr>
        <w:t>Г</w:t>
      </w:r>
      <w:r w:rsidR="00577060">
        <w:rPr>
          <w:sz w:val="28"/>
          <w:szCs w:val="28"/>
          <w:u w:val="single"/>
        </w:rPr>
        <w:t xml:space="preserve">осударственное бюджетное специальное </w:t>
      </w:r>
      <w:r w:rsidR="00F335CA" w:rsidRPr="00F335CA">
        <w:rPr>
          <w:sz w:val="28"/>
          <w:szCs w:val="28"/>
          <w:u w:val="single"/>
        </w:rPr>
        <w:t>(</w:t>
      </w:r>
      <w:r w:rsidR="00577060">
        <w:rPr>
          <w:sz w:val="28"/>
          <w:szCs w:val="28"/>
          <w:u w:val="single"/>
        </w:rPr>
        <w:t>коррекционное) образовательное учреждение для об</w:t>
      </w:r>
      <w:r w:rsidR="00577060">
        <w:rPr>
          <w:sz w:val="28"/>
          <w:szCs w:val="28"/>
          <w:u w:val="single"/>
        </w:rPr>
        <w:t>у</w:t>
      </w:r>
      <w:r w:rsidR="00577060">
        <w:rPr>
          <w:sz w:val="28"/>
          <w:szCs w:val="28"/>
          <w:u w:val="single"/>
        </w:rPr>
        <w:t>чающихся, воспитанников с ограниченными возможностями здоровья</w:t>
      </w:r>
      <w:r w:rsidR="004E5CF2">
        <w:rPr>
          <w:sz w:val="28"/>
          <w:szCs w:val="28"/>
          <w:u w:val="single"/>
        </w:rPr>
        <w:t xml:space="preserve"> общеобразовательная</w:t>
      </w:r>
      <w:r w:rsidR="00F335CA" w:rsidRPr="00F335CA">
        <w:rPr>
          <w:sz w:val="28"/>
          <w:szCs w:val="28"/>
          <w:u w:val="single"/>
        </w:rPr>
        <w:t xml:space="preserve"> школа-интернат №1 </w:t>
      </w:r>
      <w:r w:rsidR="00F335CA" w:rsidRPr="00F335CA">
        <w:rPr>
          <w:sz w:val="28"/>
          <w:szCs w:val="28"/>
          <w:u w:val="single"/>
          <w:lang w:val="en-US"/>
        </w:rPr>
        <w:t>VI</w:t>
      </w:r>
      <w:r w:rsidR="00F335CA" w:rsidRPr="00F335CA">
        <w:rPr>
          <w:sz w:val="28"/>
          <w:szCs w:val="28"/>
          <w:u w:val="single"/>
        </w:rPr>
        <w:t xml:space="preserve"> вида г. Ей</w:t>
      </w:r>
      <w:r w:rsidR="00577060">
        <w:rPr>
          <w:sz w:val="28"/>
          <w:szCs w:val="28"/>
          <w:u w:val="single"/>
        </w:rPr>
        <w:t xml:space="preserve">ска Краснодарского края, </w:t>
      </w:r>
      <w:r w:rsidR="00F335CA" w:rsidRPr="00F335CA">
        <w:rPr>
          <w:sz w:val="28"/>
          <w:szCs w:val="28"/>
          <w:u w:val="single"/>
        </w:rPr>
        <w:t xml:space="preserve"> педагог-психолог</w:t>
      </w:r>
    </w:p>
    <w:p w:rsidR="00D14C7E" w:rsidRPr="000272C5" w:rsidRDefault="00D14C7E" w:rsidP="00D14C7E">
      <w:pPr>
        <w:rPr>
          <w:b/>
          <w:sz w:val="28"/>
          <w:szCs w:val="28"/>
        </w:rPr>
      </w:pPr>
    </w:p>
    <w:tbl>
      <w:tblPr>
        <w:tblW w:w="15548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2646"/>
        <w:gridCol w:w="142"/>
        <w:gridCol w:w="4253"/>
        <w:gridCol w:w="6378"/>
        <w:gridCol w:w="1276"/>
      </w:tblGrid>
      <w:tr w:rsidR="000272C5" w:rsidRPr="008B1226" w:rsidTr="008444D1">
        <w:trPr>
          <w:trHeight w:val="570"/>
        </w:trPr>
        <w:tc>
          <w:tcPr>
            <w:tcW w:w="853" w:type="dxa"/>
          </w:tcPr>
          <w:p w:rsidR="000272C5" w:rsidRPr="008B1226" w:rsidRDefault="000272C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88" w:type="dxa"/>
            <w:gridSpan w:val="2"/>
          </w:tcPr>
          <w:p w:rsidR="000272C5" w:rsidRPr="008B1226" w:rsidRDefault="000272C5">
            <w:pPr>
              <w:snapToGrid w:val="0"/>
              <w:spacing w:before="120"/>
              <w:jc w:val="center"/>
              <w:rPr>
                <w:b/>
              </w:rPr>
            </w:pPr>
            <w:r w:rsidRPr="008B1226">
              <w:rPr>
                <w:b/>
              </w:rPr>
              <w:t>Показатели</w:t>
            </w:r>
          </w:p>
        </w:tc>
        <w:tc>
          <w:tcPr>
            <w:tcW w:w="4253" w:type="dxa"/>
          </w:tcPr>
          <w:p w:rsidR="000272C5" w:rsidRPr="008B1226" w:rsidRDefault="000272C5" w:rsidP="00502798">
            <w:pPr>
              <w:snapToGrid w:val="0"/>
              <w:spacing w:before="120"/>
              <w:ind w:firstLine="432"/>
              <w:jc w:val="center"/>
              <w:rPr>
                <w:b/>
              </w:rPr>
            </w:pPr>
            <w:r w:rsidRPr="008B1226">
              <w:rPr>
                <w:b/>
              </w:rPr>
              <w:t xml:space="preserve">Критерии оценки </w:t>
            </w:r>
          </w:p>
        </w:tc>
        <w:tc>
          <w:tcPr>
            <w:tcW w:w="6378" w:type="dxa"/>
          </w:tcPr>
          <w:p w:rsidR="000272C5" w:rsidRPr="008B1226" w:rsidRDefault="000272C5" w:rsidP="000272C5">
            <w:pPr>
              <w:pStyle w:val="ac"/>
              <w:jc w:val="center"/>
              <w:rPr>
                <w:b/>
              </w:rPr>
            </w:pPr>
            <w:r w:rsidRPr="008B1226">
              <w:rPr>
                <w:b/>
              </w:rPr>
              <w:t>Документы, подтверждающие выполнение показателя</w:t>
            </w:r>
          </w:p>
          <w:p w:rsidR="000272C5" w:rsidRPr="008B1226" w:rsidRDefault="000272C5" w:rsidP="000272C5">
            <w:pPr>
              <w:pStyle w:val="ac"/>
              <w:jc w:val="center"/>
              <w:rPr>
                <w:b/>
              </w:rPr>
            </w:pPr>
            <w:r w:rsidRPr="008B1226">
              <w:rPr>
                <w:b/>
              </w:rPr>
              <w:t>(</w:t>
            </w:r>
            <w:r w:rsidRPr="008B1226">
              <w:rPr>
                <w:b/>
                <w:i/>
              </w:rPr>
              <w:t>заполняется аттестуемым</w:t>
            </w:r>
            <w:r w:rsidRPr="008B1226">
              <w:rPr>
                <w:b/>
              </w:rPr>
              <w:t>)</w:t>
            </w:r>
          </w:p>
        </w:tc>
        <w:tc>
          <w:tcPr>
            <w:tcW w:w="1276" w:type="dxa"/>
          </w:tcPr>
          <w:p w:rsidR="000272C5" w:rsidRPr="008B1226" w:rsidRDefault="000272C5" w:rsidP="000272C5">
            <w:pPr>
              <w:pStyle w:val="ac"/>
              <w:jc w:val="center"/>
              <w:rPr>
                <w:b/>
              </w:rPr>
            </w:pPr>
            <w:r w:rsidRPr="008B1226">
              <w:rPr>
                <w:b/>
              </w:rPr>
              <w:t>Оценка в баллах</w:t>
            </w:r>
          </w:p>
          <w:p w:rsidR="000272C5" w:rsidRPr="008B1226" w:rsidRDefault="000272C5" w:rsidP="000272C5">
            <w:pPr>
              <w:pStyle w:val="ac"/>
              <w:jc w:val="center"/>
              <w:rPr>
                <w:vertAlign w:val="superscript"/>
              </w:rPr>
            </w:pPr>
            <w:r w:rsidRPr="008B1226">
              <w:rPr>
                <w:b/>
                <w:i/>
              </w:rPr>
              <w:t>(заполн</w:t>
            </w:r>
            <w:r w:rsidRPr="008B1226">
              <w:rPr>
                <w:b/>
                <w:i/>
              </w:rPr>
              <w:t>я</w:t>
            </w:r>
            <w:r w:rsidRPr="008B1226">
              <w:rPr>
                <w:b/>
                <w:i/>
              </w:rPr>
              <w:t>ется эк</w:t>
            </w:r>
            <w:r w:rsidRPr="008B1226">
              <w:rPr>
                <w:b/>
                <w:i/>
              </w:rPr>
              <w:t>с</w:t>
            </w:r>
            <w:r w:rsidRPr="008B1226">
              <w:rPr>
                <w:b/>
                <w:i/>
              </w:rPr>
              <w:t>пертами)</w:t>
            </w:r>
          </w:p>
        </w:tc>
      </w:tr>
      <w:tr w:rsidR="000272C5" w:rsidRPr="008B1226" w:rsidTr="008444D1">
        <w:tc>
          <w:tcPr>
            <w:tcW w:w="853" w:type="dxa"/>
          </w:tcPr>
          <w:p w:rsidR="000272C5" w:rsidRPr="008B1226" w:rsidRDefault="000272C5">
            <w:pPr>
              <w:snapToGrid w:val="0"/>
              <w:jc w:val="both"/>
              <w:rPr>
                <w:b/>
              </w:rPr>
            </w:pPr>
            <w:r w:rsidRPr="008B1226">
              <w:rPr>
                <w:b/>
              </w:rPr>
              <w:t>1.</w:t>
            </w:r>
          </w:p>
        </w:tc>
        <w:tc>
          <w:tcPr>
            <w:tcW w:w="14695" w:type="dxa"/>
            <w:gridSpan w:val="5"/>
          </w:tcPr>
          <w:p w:rsidR="000272C5" w:rsidRPr="008B1226" w:rsidRDefault="000272C5">
            <w:pPr>
              <w:snapToGrid w:val="0"/>
              <w:rPr>
                <w:b/>
              </w:rPr>
            </w:pPr>
            <w:r w:rsidRPr="008B1226">
              <w:rPr>
                <w:b/>
              </w:rPr>
              <w:t>Профессиональная деятельность</w:t>
            </w:r>
          </w:p>
        </w:tc>
      </w:tr>
      <w:tr w:rsidR="000272C5" w:rsidRPr="008B1226" w:rsidTr="008444D1">
        <w:tc>
          <w:tcPr>
            <w:tcW w:w="853" w:type="dxa"/>
          </w:tcPr>
          <w:p w:rsidR="000272C5" w:rsidRPr="008B1226" w:rsidRDefault="000272C5">
            <w:pPr>
              <w:snapToGrid w:val="0"/>
              <w:jc w:val="both"/>
            </w:pPr>
            <w:r w:rsidRPr="008B1226">
              <w:t>1.1.</w:t>
            </w:r>
          </w:p>
        </w:tc>
        <w:tc>
          <w:tcPr>
            <w:tcW w:w="14695" w:type="dxa"/>
            <w:gridSpan w:val="5"/>
          </w:tcPr>
          <w:p w:rsidR="000272C5" w:rsidRPr="008B1226" w:rsidRDefault="000272C5">
            <w:pPr>
              <w:snapToGrid w:val="0"/>
              <w:rPr>
                <w:i/>
              </w:rPr>
            </w:pPr>
            <w:r w:rsidRPr="008B1226">
              <w:rPr>
                <w:i/>
              </w:rPr>
              <w:t>Владение современными образовательными технологиями</w:t>
            </w:r>
          </w:p>
        </w:tc>
      </w:tr>
      <w:tr w:rsidR="000272C5" w:rsidRPr="008B1226" w:rsidTr="00746AAA">
        <w:trPr>
          <w:trHeight w:val="404"/>
        </w:trPr>
        <w:tc>
          <w:tcPr>
            <w:tcW w:w="853" w:type="dxa"/>
          </w:tcPr>
          <w:p w:rsidR="000272C5" w:rsidRPr="008B1226" w:rsidRDefault="000272C5">
            <w:pPr>
              <w:snapToGrid w:val="0"/>
              <w:jc w:val="both"/>
            </w:pPr>
            <w:r w:rsidRPr="008B1226">
              <w:t>1.1.1</w:t>
            </w:r>
          </w:p>
        </w:tc>
        <w:tc>
          <w:tcPr>
            <w:tcW w:w="2788" w:type="dxa"/>
            <w:gridSpan w:val="2"/>
          </w:tcPr>
          <w:p w:rsidR="000272C5" w:rsidRPr="008B1226" w:rsidRDefault="000272C5" w:rsidP="000272C5">
            <w:pPr>
              <w:snapToGrid w:val="0"/>
            </w:pPr>
            <w:r w:rsidRPr="008B1226">
              <w:t>Применение совреме</w:t>
            </w:r>
            <w:r w:rsidRPr="008B1226">
              <w:t>н</w:t>
            </w:r>
            <w:r w:rsidRPr="008B1226">
              <w:t>ных  психологических и психолого-педагогических техн</w:t>
            </w:r>
            <w:r w:rsidRPr="008B1226">
              <w:t>о</w:t>
            </w:r>
            <w:r w:rsidRPr="008B1226">
              <w:t>логий.</w:t>
            </w:r>
          </w:p>
        </w:tc>
        <w:tc>
          <w:tcPr>
            <w:tcW w:w="4253" w:type="dxa"/>
          </w:tcPr>
          <w:p w:rsidR="000272C5" w:rsidRPr="008B1226" w:rsidRDefault="000272C5" w:rsidP="006C311D">
            <w:pPr>
              <w:snapToGrid w:val="0"/>
              <w:jc w:val="both"/>
            </w:pPr>
            <w:r w:rsidRPr="008B1226">
              <w:t>Уровень владения технологиями.</w:t>
            </w:r>
          </w:p>
          <w:p w:rsidR="000272C5" w:rsidRPr="008B1226" w:rsidRDefault="000272C5" w:rsidP="006C311D">
            <w:pPr>
              <w:jc w:val="both"/>
            </w:pPr>
            <w:r w:rsidRPr="008B1226">
              <w:t>Умение адаптировать технологии с учетом специфики педагогических условий.</w:t>
            </w:r>
          </w:p>
        </w:tc>
        <w:tc>
          <w:tcPr>
            <w:tcW w:w="6378" w:type="dxa"/>
          </w:tcPr>
          <w:p w:rsidR="000272C5" w:rsidRPr="008B1226" w:rsidRDefault="009B1579" w:rsidP="00244CFF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Письменный о</w:t>
            </w:r>
            <w:r w:rsidR="00244CFF" w:rsidRPr="008B1226">
              <w:t>тчет</w:t>
            </w:r>
            <w:r w:rsidRPr="008B1226">
              <w:t xml:space="preserve"> о применении современных псих</w:t>
            </w:r>
            <w:r w:rsidRPr="008B1226">
              <w:t>о</w:t>
            </w:r>
            <w:r w:rsidRPr="008B1226">
              <w:t>лого-педагогических технологий (игровые технологии, визуализация в индивидуальном и групповом консул</w:t>
            </w:r>
            <w:r w:rsidRPr="008B1226">
              <w:t>ь</w:t>
            </w:r>
            <w:r w:rsidRPr="008B1226">
              <w:t>тировании)</w:t>
            </w:r>
            <w:r w:rsidR="004E5CF2">
              <w:t>,</w:t>
            </w:r>
            <w:r w:rsidR="005910D3" w:rsidRPr="008B1226">
              <w:t xml:space="preserve"> 03.09.12г.</w:t>
            </w:r>
            <w:r w:rsidR="00746AAA" w:rsidRPr="008B1226">
              <w:t xml:space="preserve">  №2</w:t>
            </w:r>
            <w:r w:rsidR="004E5CF2">
              <w:t>,</w:t>
            </w:r>
            <w:r w:rsidR="00746AAA" w:rsidRPr="008B1226">
              <w:t xml:space="preserve"> </w:t>
            </w:r>
            <w:r w:rsidR="005910D3" w:rsidRPr="008B1226">
              <w:t xml:space="preserve"> </w:t>
            </w:r>
            <w:r w:rsidR="00752579" w:rsidRPr="008B1226">
              <w:t xml:space="preserve">заверенный </w:t>
            </w:r>
            <w:proofErr w:type="spellStart"/>
            <w:r w:rsidR="00752579" w:rsidRPr="008B1226">
              <w:t>и.о</w:t>
            </w:r>
            <w:proofErr w:type="spellEnd"/>
            <w:r w:rsidR="00752579" w:rsidRPr="008B1226">
              <w:t>. директора</w:t>
            </w:r>
            <w:r w:rsidR="00566E08" w:rsidRPr="008B1226">
              <w:t xml:space="preserve"> ГБС(К)ОУ школы-интерната №1 </w:t>
            </w:r>
            <w:r w:rsidR="00566E08" w:rsidRPr="008B1226">
              <w:rPr>
                <w:lang w:val="en-US"/>
              </w:rPr>
              <w:t>VI</w:t>
            </w:r>
            <w:r w:rsidR="00566E08" w:rsidRPr="008B1226">
              <w:t xml:space="preserve"> вида г</w:t>
            </w:r>
            <w:proofErr w:type="gramStart"/>
            <w:r w:rsidR="00566E08" w:rsidRPr="008B1226">
              <w:t>.Е</w:t>
            </w:r>
            <w:proofErr w:type="gramEnd"/>
            <w:r w:rsidR="00566E08" w:rsidRPr="008B1226">
              <w:t>йска</w:t>
            </w:r>
            <w:r w:rsidR="00630D2D" w:rsidRPr="008B1226">
              <w:t xml:space="preserve"> </w:t>
            </w:r>
            <w:r w:rsidR="00566E08" w:rsidRPr="008B1226">
              <w:t xml:space="preserve"> </w:t>
            </w:r>
            <w:r w:rsidR="00630D2D" w:rsidRPr="008B1226">
              <w:t>С</w:t>
            </w:r>
            <w:r w:rsidR="00630D2D" w:rsidRPr="008B1226">
              <w:t>а</w:t>
            </w:r>
            <w:r w:rsidR="00630D2D" w:rsidRPr="008B1226">
              <w:t>мохиной Т.И.</w:t>
            </w:r>
          </w:p>
          <w:p w:rsidR="00244CFF" w:rsidRPr="008B1226" w:rsidRDefault="00244CFF" w:rsidP="00244CFF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 xml:space="preserve">Сертификат </w:t>
            </w:r>
            <w:r w:rsidR="00746AAA" w:rsidRPr="008B1226">
              <w:t xml:space="preserve">ГБОУ Краснодарского края ККИДППО </w:t>
            </w:r>
            <w:proofErr w:type="spellStart"/>
            <w:r w:rsidR="00746AAA" w:rsidRPr="008B1226">
              <w:t>г</w:t>
            </w:r>
            <w:proofErr w:type="gramStart"/>
            <w:r w:rsidR="00746AAA" w:rsidRPr="008B1226">
              <w:t>.К</w:t>
            </w:r>
            <w:proofErr w:type="gramEnd"/>
            <w:r w:rsidR="00746AAA" w:rsidRPr="008B1226">
              <w:t>раснодар</w:t>
            </w:r>
            <w:proofErr w:type="spellEnd"/>
            <w:r w:rsidR="00746AAA" w:rsidRPr="008B1226">
              <w:t xml:space="preserve">, Серия СК №006787  </w:t>
            </w:r>
            <w:r w:rsidR="009B1579" w:rsidRPr="008B1226">
              <w:t xml:space="preserve">по теме: «Метод </w:t>
            </w:r>
            <w:r w:rsidR="00746AAA" w:rsidRPr="008B1226">
              <w:t xml:space="preserve"> </w:t>
            </w:r>
            <w:r w:rsidR="009B1579" w:rsidRPr="008B1226">
              <w:t>в</w:t>
            </w:r>
            <w:r w:rsidR="009B1579" w:rsidRPr="008B1226">
              <w:t>и</w:t>
            </w:r>
            <w:r w:rsidR="009B1579" w:rsidRPr="008B1226">
              <w:t>зуализации в индивидуальном и групповом консульт</w:t>
            </w:r>
            <w:r w:rsidR="009B1579" w:rsidRPr="008B1226">
              <w:t>и</w:t>
            </w:r>
            <w:r w:rsidR="009B1579" w:rsidRPr="008B1226">
              <w:t>ровании»</w:t>
            </w:r>
            <w:r w:rsidR="00905E00" w:rsidRPr="008B1226">
              <w:t>,</w:t>
            </w:r>
            <w:r w:rsidR="009B1579" w:rsidRPr="008B1226">
              <w:t xml:space="preserve"> </w:t>
            </w:r>
            <w:r w:rsidR="0043763B" w:rsidRPr="008B1226">
              <w:t>2011г.,</w:t>
            </w:r>
            <w:r w:rsidR="004E5CF2">
              <w:t xml:space="preserve"> </w:t>
            </w:r>
            <w:r w:rsidR="00905E00" w:rsidRPr="008B1226">
              <w:t>72 часа</w:t>
            </w:r>
          </w:p>
          <w:p w:rsidR="00F335CA" w:rsidRPr="008B1226" w:rsidRDefault="00F335CA" w:rsidP="00310B56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Отзыв</w:t>
            </w:r>
            <w:r w:rsidR="00310B56" w:rsidRPr="008B1226">
              <w:t xml:space="preserve"> об отрытом занятии «Тропа доверия» </w:t>
            </w:r>
            <w:r w:rsidR="00746AAA" w:rsidRPr="008B1226">
              <w:t>для уч</w:t>
            </w:r>
            <w:r w:rsidR="00746AAA" w:rsidRPr="008B1226">
              <w:t>а</w:t>
            </w:r>
            <w:r w:rsidR="00746AAA" w:rsidRPr="008B1226">
              <w:t>щихся 3-х классов</w:t>
            </w:r>
            <w:r w:rsidR="00310B56" w:rsidRPr="008B1226">
              <w:t xml:space="preserve"> начальника КДО ИМЦ г. Ейска </w:t>
            </w:r>
            <w:proofErr w:type="spellStart"/>
            <w:r w:rsidR="006B461C" w:rsidRPr="008B1226">
              <w:t>Т</w:t>
            </w:r>
            <w:r w:rsidR="006B461C" w:rsidRPr="008B1226">
              <w:t>е</w:t>
            </w:r>
            <w:r w:rsidR="006B461C" w:rsidRPr="008B1226">
              <w:t>муразовой</w:t>
            </w:r>
            <w:proofErr w:type="spellEnd"/>
            <w:r w:rsidR="006B461C" w:rsidRPr="008B1226">
              <w:t xml:space="preserve"> Н.С.</w:t>
            </w:r>
            <w:r w:rsidR="00746AAA" w:rsidRPr="008B1226">
              <w:t xml:space="preserve">, </w:t>
            </w:r>
            <w:r w:rsidR="00310B56" w:rsidRPr="008B1226">
              <w:t xml:space="preserve"> 21.01.10г.</w:t>
            </w:r>
          </w:p>
          <w:p w:rsidR="006B461C" w:rsidRPr="008B1226" w:rsidRDefault="006B461C" w:rsidP="006B461C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 xml:space="preserve">Отзыв об отрытом занятии «Толерантность» </w:t>
            </w:r>
            <w:r w:rsidR="00746AAA" w:rsidRPr="008B1226">
              <w:t>для уч</w:t>
            </w:r>
            <w:r w:rsidR="00746AAA" w:rsidRPr="008B1226">
              <w:t>а</w:t>
            </w:r>
            <w:r w:rsidR="00746AAA" w:rsidRPr="008B1226">
              <w:t>щихся 7-х классов</w:t>
            </w:r>
            <w:r w:rsidRPr="008B1226">
              <w:t xml:space="preserve"> начальника КДО ИМЦ г. Ейска </w:t>
            </w:r>
            <w:proofErr w:type="spellStart"/>
            <w:r w:rsidRPr="008B1226">
              <w:t>Т</w:t>
            </w:r>
            <w:r w:rsidRPr="008B1226">
              <w:t>е</w:t>
            </w:r>
            <w:r w:rsidRPr="008B1226">
              <w:t>муразовой</w:t>
            </w:r>
            <w:proofErr w:type="spellEnd"/>
            <w:r w:rsidRPr="008B1226">
              <w:t xml:space="preserve"> Н.С.</w:t>
            </w:r>
            <w:r w:rsidR="00746AAA" w:rsidRPr="008B1226">
              <w:t xml:space="preserve">, </w:t>
            </w:r>
            <w:r w:rsidRPr="008B1226">
              <w:t xml:space="preserve"> 15.03.11г</w:t>
            </w:r>
          </w:p>
          <w:p w:rsidR="006B461C" w:rsidRPr="008B1226" w:rsidRDefault="006B461C" w:rsidP="006B461C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 xml:space="preserve">Отзыв об отрытом занятии «Впереди у нас – пятый </w:t>
            </w:r>
            <w:r w:rsidRPr="008B1226">
              <w:lastRenderedPageBreak/>
              <w:t xml:space="preserve">класс» </w:t>
            </w:r>
            <w:r w:rsidR="00746AAA" w:rsidRPr="008B1226">
              <w:t>для учащихся 4-х классов</w:t>
            </w:r>
            <w:r w:rsidRPr="008B1226">
              <w:t xml:space="preserve"> начальника КДО ИМЦ г. Ейска </w:t>
            </w:r>
            <w:proofErr w:type="spellStart"/>
            <w:r w:rsidRPr="008B1226">
              <w:t>Темуразовой</w:t>
            </w:r>
            <w:proofErr w:type="spellEnd"/>
            <w:r w:rsidRPr="008B1226">
              <w:t xml:space="preserve"> Н.С.</w:t>
            </w:r>
            <w:r w:rsidR="00746AAA" w:rsidRPr="008B1226">
              <w:t xml:space="preserve">, </w:t>
            </w:r>
            <w:r w:rsidRPr="008B1226">
              <w:t xml:space="preserve">07.04.11г </w:t>
            </w:r>
          </w:p>
          <w:p w:rsidR="006B461C" w:rsidRPr="008B1226" w:rsidRDefault="006B461C" w:rsidP="006B461C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Отзыв об отрытом занятии «Школа волшебников»</w:t>
            </w:r>
            <w:r w:rsidR="00746AAA" w:rsidRPr="008B1226">
              <w:t xml:space="preserve"> для учащихся 2-х классов</w:t>
            </w:r>
            <w:r w:rsidRPr="008B1226">
              <w:t xml:space="preserve">  </w:t>
            </w:r>
            <w:r w:rsidR="009C0C10" w:rsidRPr="008B1226">
              <w:t>руководителя</w:t>
            </w:r>
            <w:r w:rsidR="00746AAA" w:rsidRPr="008B1226">
              <w:t xml:space="preserve"> КДО ИМЦ г. Е</w:t>
            </w:r>
            <w:r w:rsidR="00746AAA" w:rsidRPr="008B1226">
              <w:t>й</w:t>
            </w:r>
            <w:r w:rsidR="00746AAA" w:rsidRPr="008B1226">
              <w:t>ска Фисенко О.В.,</w:t>
            </w:r>
            <w:r w:rsidRPr="008B1226">
              <w:t xml:space="preserve"> 15.03.12г</w:t>
            </w:r>
          </w:p>
          <w:p w:rsidR="009C0C10" w:rsidRPr="008B1226" w:rsidRDefault="009C0C10" w:rsidP="004E5CF2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Отзыв на психологическую консультацию</w:t>
            </w:r>
            <w:r w:rsidR="00746AAA" w:rsidRPr="008B1226">
              <w:t xml:space="preserve"> родителей учащегося 1 класса</w:t>
            </w:r>
            <w:r w:rsidRPr="008B1226">
              <w:t xml:space="preserve"> руководител</w:t>
            </w:r>
            <w:r w:rsidR="004E5CF2">
              <w:t xml:space="preserve">я КДО ИМЦ г. Ейска Фисенко О.В., </w:t>
            </w:r>
            <w:r w:rsidRPr="008B1226">
              <w:t>21.09.11г</w:t>
            </w:r>
          </w:p>
        </w:tc>
        <w:tc>
          <w:tcPr>
            <w:tcW w:w="1276" w:type="dxa"/>
          </w:tcPr>
          <w:p w:rsidR="000272C5" w:rsidRPr="008B1226" w:rsidRDefault="000272C5" w:rsidP="008444D1">
            <w:pPr>
              <w:snapToGrid w:val="0"/>
              <w:ind w:right="-108"/>
            </w:pPr>
          </w:p>
        </w:tc>
      </w:tr>
      <w:tr w:rsidR="007C1A88" w:rsidRPr="008B1226" w:rsidTr="008444D1">
        <w:trPr>
          <w:trHeight w:val="1616"/>
        </w:trPr>
        <w:tc>
          <w:tcPr>
            <w:tcW w:w="853" w:type="dxa"/>
          </w:tcPr>
          <w:p w:rsidR="007C1A88" w:rsidRPr="008B1226" w:rsidRDefault="007C1A88">
            <w:pPr>
              <w:snapToGrid w:val="0"/>
              <w:jc w:val="both"/>
            </w:pPr>
            <w:r w:rsidRPr="008B1226">
              <w:lastRenderedPageBreak/>
              <w:t>1.1.2</w:t>
            </w:r>
          </w:p>
        </w:tc>
        <w:tc>
          <w:tcPr>
            <w:tcW w:w="2788" w:type="dxa"/>
            <w:gridSpan w:val="2"/>
          </w:tcPr>
          <w:p w:rsidR="007C1A88" w:rsidRPr="008B1226" w:rsidRDefault="007C1A88">
            <w:pPr>
              <w:snapToGrid w:val="0"/>
            </w:pPr>
            <w:r w:rsidRPr="008B1226">
              <w:t>Применение сетевых и дистанционных техн</w:t>
            </w:r>
            <w:r w:rsidRPr="008B1226">
              <w:t>о</w:t>
            </w:r>
            <w:r w:rsidRPr="008B1226">
              <w:t>логий</w:t>
            </w:r>
          </w:p>
          <w:p w:rsidR="007C1A88" w:rsidRPr="008B1226" w:rsidRDefault="007C1A88"/>
        </w:tc>
        <w:tc>
          <w:tcPr>
            <w:tcW w:w="4253" w:type="dxa"/>
          </w:tcPr>
          <w:p w:rsidR="007C1A88" w:rsidRPr="008B1226" w:rsidRDefault="007C1A88" w:rsidP="006C311D">
            <w:pPr>
              <w:snapToGrid w:val="0"/>
              <w:jc w:val="both"/>
            </w:pPr>
            <w:r w:rsidRPr="008B1226">
              <w:t>Уровень владения и регулярность и</w:t>
            </w:r>
            <w:r w:rsidRPr="008B1226">
              <w:t>с</w:t>
            </w:r>
            <w:r w:rsidRPr="008B1226">
              <w:t>пользования технологий.</w:t>
            </w:r>
          </w:p>
          <w:p w:rsidR="007C1A88" w:rsidRPr="008B1226" w:rsidRDefault="007C1A88" w:rsidP="006C311D">
            <w:pPr>
              <w:jc w:val="both"/>
            </w:pPr>
            <w:r w:rsidRPr="008B1226">
              <w:t>Умение оценивать целесообразность применения технологии с учетом сп</w:t>
            </w:r>
            <w:r w:rsidRPr="008B1226">
              <w:t>е</w:t>
            </w:r>
            <w:r w:rsidRPr="008B1226">
              <w:t>цифики педагогических условий.</w:t>
            </w:r>
          </w:p>
        </w:tc>
        <w:tc>
          <w:tcPr>
            <w:tcW w:w="6378" w:type="dxa"/>
          </w:tcPr>
          <w:p w:rsidR="004046E6" w:rsidRPr="008B1226" w:rsidRDefault="00752579" w:rsidP="004046E6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Письменный отчет о применении сетевых дистанцио</w:t>
            </w:r>
            <w:r w:rsidRPr="008B1226">
              <w:t>н</w:t>
            </w:r>
            <w:r w:rsidRPr="008B1226">
              <w:t xml:space="preserve">ных  технологий </w:t>
            </w:r>
            <w:r w:rsidR="00C204E2" w:rsidRPr="008B1226">
              <w:t>от</w:t>
            </w:r>
            <w:r w:rsidR="001F258F" w:rsidRPr="008B1226">
              <w:t xml:space="preserve"> 04.09.12г. </w:t>
            </w:r>
            <w:r w:rsidR="0043763B" w:rsidRPr="008B1226">
              <w:t xml:space="preserve">№4 </w:t>
            </w:r>
            <w:r w:rsidR="00C71F02" w:rsidRPr="008B1226">
              <w:t xml:space="preserve"> </w:t>
            </w:r>
            <w:r w:rsidR="004046E6" w:rsidRPr="008B1226">
              <w:t xml:space="preserve">заверенный </w:t>
            </w:r>
            <w:proofErr w:type="spellStart"/>
            <w:r w:rsidR="004046E6" w:rsidRPr="008B1226">
              <w:t>и.о</w:t>
            </w:r>
            <w:proofErr w:type="spellEnd"/>
            <w:r w:rsidR="004046E6" w:rsidRPr="008B1226">
              <w:t>. д</w:t>
            </w:r>
            <w:r w:rsidR="004046E6" w:rsidRPr="008B1226">
              <w:t>и</w:t>
            </w:r>
            <w:r w:rsidR="004046E6" w:rsidRPr="008B1226">
              <w:t xml:space="preserve">ректора </w:t>
            </w:r>
            <w:r w:rsidR="00566E08" w:rsidRPr="008B1226">
              <w:t xml:space="preserve">ГБС(К)ОУ школы-интерната №1 </w:t>
            </w:r>
            <w:r w:rsidR="00566E08" w:rsidRPr="008B1226">
              <w:rPr>
                <w:lang w:val="en-US"/>
              </w:rPr>
              <w:t>VI</w:t>
            </w:r>
            <w:r w:rsidR="00566E08" w:rsidRPr="008B1226">
              <w:t xml:space="preserve"> вида г</w:t>
            </w:r>
            <w:proofErr w:type="gramStart"/>
            <w:r w:rsidR="00566E08" w:rsidRPr="008B1226">
              <w:t>.Е</w:t>
            </w:r>
            <w:proofErr w:type="gramEnd"/>
            <w:r w:rsidR="00566E08" w:rsidRPr="008B1226">
              <w:t xml:space="preserve">йска </w:t>
            </w:r>
            <w:r w:rsidR="004046E6" w:rsidRPr="008B1226">
              <w:t>Самохиной Т.И.</w:t>
            </w:r>
          </w:p>
          <w:p w:rsidR="00F335CA" w:rsidRPr="008B1226" w:rsidRDefault="00F335CA" w:rsidP="00F335CA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Удостоверение</w:t>
            </w:r>
            <w:r w:rsidR="00531E61" w:rsidRPr="008B1226">
              <w:t xml:space="preserve"> </w:t>
            </w:r>
            <w:r w:rsidR="00905E00" w:rsidRPr="008B1226">
              <w:t xml:space="preserve">ГОУ Краснодарского края ККИДППО г. Краснодар  №7042 </w:t>
            </w:r>
            <w:r w:rsidR="00531E61" w:rsidRPr="008B1226">
              <w:t>по теме: «Интеграция психологич</w:t>
            </w:r>
            <w:r w:rsidR="00531E61" w:rsidRPr="008B1226">
              <w:t>е</w:t>
            </w:r>
            <w:r w:rsidR="00531E61" w:rsidRPr="008B1226">
              <w:t xml:space="preserve">ского инструментария в </w:t>
            </w:r>
            <w:proofErr w:type="spellStart"/>
            <w:r w:rsidR="00531E61" w:rsidRPr="008B1226">
              <w:t>воспитательно</w:t>
            </w:r>
            <w:proofErr w:type="spellEnd"/>
            <w:r w:rsidR="00531E61" w:rsidRPr="008B1226">
              <w:t>-образовательном процессе»</w:t>
            </w:r>
            <w:r w:rsidR="00905E00" w:rsidRPr="008B1226">
              <w:t xml:space="preserve">, </w:t>
            </w:r>
            <w:r w:rsidRPr="008B1226">
              <w:t xml:space="preserve"> </w:t>
            </w:r>
            <w:r w:rsidR="0043763B" w:rsidRPr="008B1226">
              <w:t xml:space="preserve">2008г., </w:t>
            </w:r>
            <w:r w:rsidR="00905E00" w:rsidRPr="008B1226">
              <w:t>72 часа</w:t>
            </w:r>
          </w:p>
          <w:p w:rsidR="00F335CA" w:rsidRPr="008B1226" w:rsidRDefault="00F335CA" w:rsidP="00F335CA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 xml:space="preserve">Свидетельство </w:t>
            </w:r>
            <w:r w:rsidR="006D3FDA" w:rsidRPr="008B1226">
              <w:t>подтверждающее регистрацию перс</w:t>
            </w:r>
            <w:r w:rsidR="006D3FDA" w:rsidRPr="008B1226">
              <w:t>о</w:t>
            </w:r>
            <w:r w:rsidR="006D3FDA" w:rsidRPr="008B1226">
              <w:t>нального сайта педагогов-психологов на Дистанцио</w:t>
            </w:r>
            <w:r w:rsidR="006D3FDA" w:rsidRPr="008B1226">
              <w:t>н</w:t>
            </w:r>
            <w:r w:rsidR="006D3FDA" w:rsidRPr="008B1226">
              <w:t>ном  образовательном портале «Продленка</w:t>
            </w:r>
            <w:proofErr w:type="gramStart"/>
            <w:r w:rsidR="006D3FDA" w:rsidRPr="008B1226">
              <w:t>»</w:t>
            </w:r>
            <w:r w:rsidRPr="008B1226">
              <w:t>С</w:t>
            </w:r>
            <w:proofErr w:type="gramEnd"/>
            <w:r w:rsidRPr="008B1226">
              <w:t xml:space="preserve">ерия 0002011/3622 </w:t>
            </w:r>
            <w:r w:rsidR="006D3FDA" w:rsidRPr="008B1226">
              <w:t>от 19.12.2011г.</w:t>
            </w:r>
          </w:p>
          <w:p w:rsidR="00F335CA" w:rsidRPr="008B1226" w:rsidRDefault="00F335CA" w:rsidP="00F335CA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Сертификат</w:t>
            </w:r>
            <w:r w:rsidR="00DF002B" w:rsidRPr="008B1226">
              <w:t xml:space="preserve"> по </w:t>
            </w:r>
            <w:proofErr w:type="gramStart"/>
            <w:r w:rsidR="00DF002B" w:rsidRPr="008B1226">
              <w:t>ИКТ-компетентности</w:t>
            </w:r>
            <w:proofErr w:type="gramEnd"/>
            <w:r w:rsidRPr="008B1226">
              <w:t xml:space="preserve"> </w:t>
            </w:r>
            <w:r w:rsidRPr="008B1226">
              <w:rPr>
                <w:lang w:val="en-US"/>
              </w:rPr>
              <w:t>S</w:t>
            </w:r>
            <w:r w:rsidRPr="008B1226">
              <w:t>-</w:t>
            </w:r>
            <w:r w:rsidRPr="008B1226">
              <w:rPr>
                <w:lang w:val="en-US"/>
              </w:rPr>
              <w:t>IKT</w:t>
            </w:r>
            <w:r w:rsidRPr="008B1226">
              <w:t>-6347 ЭОР «Первое сентября»</w:t>
            </w:r>
            <w:r w:rsidR="0034067F" w:rsidRPr="008B1226">
              <w:t xml:space="preserve"> 2009г.</w:t>
            </w:r>
          </w:p>
          <w:p w:rsidR="00091001" w:rsidRPr="008B1226" w:rsidRDefault="00091001" w:rsidP="00091001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Отзыв об отрытом занятии «</w:t>
            </w:r>
            <w:proofErr w:type="spellStart"/>
            <w:r w:rsidRPr="008B1226">
              <w:t>Девчонки+мальчишки</w:t>
            </w:r>
            <w:proofErr w:type="spellEnd"/>
            <w:r w:rsidRPr="008B1226">
              <w:t xml:space="preserve">=?» </w:t>
            </w:r>
            <w:r w:rsidR="00905E00" w:rsidRPr="008B1226">
              <w:t>для учащихся 6-х классов</w:t>
            </w:r>
            <w:r w:rsidRPr="008B1226">
              <w:t xml:space="preserve"> </w:t>
            </w:r>
            <w:r w:rsidR="00905E00" w:rsidRPr="008B1226">
              <w:t xml:space="preserve"> </w:t>
            </w:r>
            <w:r w:rsidRPr="008B1226">
              <w:t>начальника КДО ИМЦ г. Е</w:t>
            </w:r>
            <w:r w:rsidRPr="008B1226">
              <w:t>й</w:t>
            </w:r>
            <w:r w:rsidRPr="008B1226">
              <w:t xml:space="preserve">ска </w:t>
            </w:r>
            <w:proofErr w:type="spellStart"/>
            <w:r w:rsidRPr="008B1226">
              <w:t>Темуразовой</w:t>
            </w:r>
            <w:proofErr w:type="spellEnd"/>
            <w:r w:rsidRPr="008B1226">
              <w:t xml:space="preserve"> Н.С.</w:t>
            </w:r>
            <w:r w:rsidR="00905E00" w:rsidRPr="008B1226">
              <w:t>,</w:t>
            </w:r>
            <w:r w:rsidRPr="008B1226">
              <w:t xml:space="preserve"> 10.02.10г</w:t>
            </w:r>
          </w:p>
          <w:p w:rsidR="00850BF9" w:rsidRPr="008B1226" w:rsidRDefault="00850BF9" w:rsidP="00091001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Отзыв об отрытом занятии «Мой выбор»</w:t>
            </w:r>
            <w:r w:rsidR="00905E00" w:rsidRPr="008B1226">
              <w:t xml:space="preserve"> для учащихся 6-7 классов</w:t>
            </w:r>
            <w:r w:rsidRPr="008B1226">
              <w:t xml:space="preserve">  руководителя КДО ИМЦ г. Ейска Фисенко О.В.</w:t>
            </w:r>
            <w:r w:rsidR="00905E00" w:rsidRPr="008B1226">
              <w:t>,</w:t>
            </w:r>
            <w:r w:rsidRPr="008B1226">
              <w:t xml:space="preserve"> 16.11.11г</w:t>
            </w:r>
          </w:p>
          <w:p w:rsidR="00DF002B" w:rsidRPr="008B1226" w:rsidRDefault="00DF002B" w:rsidP="00850BF9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 xml:space="preserve">Отзыв об отрытом занятии «Умей управлять своими эмоциями» </w:t>
            </w:r>
            <w:r w:rsidR="00905E00" w:rsidRPr="008B1226">
              <w:t>для учащихся 2-х классов</w:t>
            </w:r>
            <w:r w:rsidRPr="008B1226">
              <w:t xml:space="preserve"> </w:t>
            </w:r>
            <w:proofErr w:type="spellStart"/>
            <w:r w:rsidRPr="008B1226">
              <w:t>зав</w:t>
            </w:r>
            <w:proofErr w:type="gramStart"/>
            <w:r w:rsidRPr="008B1226">
              <w:t>.к</w:t>
            </w:r>
            <w:proofErr w:type="gramEnd"/>
            <w:r w:rsidRPr="008B1226">
              <w:t>афедрой</w:t>
            </w:r>
            <w:proofErr w:type="spellEnd"/>
            <w:r w:rsidRPr="008B1226">
              <w:t xml:space="preserve"> пс</w:t>
            </w:r>
            <w:r w:rsidRPr="008B1226">
              <w:t>и</w:t>
            </w:r>
            <w:r w:rsidRPr="008B1226">
              <w:t>хологии ККИДППО Рыженко С.К.</w:t>
            </w:r>
            <w:r w:rsidR="00905E00" w:rsidRPr="008B1226">
              <w:t>,</w:t>
            </w:r>
            <w:r w:rsidRPr="008B1226">
              <w:t xml:space="preserve"> 07.02.12г.</w:t>
            </w:r>
          </w:p>
          <w:p w:rsidR="006867C1" w:rsidRPr="008B1226" w:rsidRDefault="006867C1" w:rsidP="00850BF9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 xml:space="preserve">Личная страница сетевого сообщества </w:t>
            </w:r>
            <w:proofErr w:type="spellStart"/>
            <w:r w:rsidRPr="008B1226">
              <w:t>ПроШколу</w:t>
            </w:r>
            <w:proofErr w:type="spellEnd"/>
            <w:r w:rsidRPr="008B1226">
              <w:t>.</w:t>
            </w:r>
            <w:proofErr w:type="spellStart"/>
            <w:r w:rsidRPr="008B1226">
              <w:rPr>
                <w:lang w:val="en-US"/>
              </w:rPr>
              <w:t>ru</w:t>
            </w:r>
            <w:proofErr w:type="spellEnd"/>
            <w:r w:rsidRPr="008B1226">
              <w:t xml:space="preserve"> </w:t>
            </w:r>
            <w:hyperlink r:id="rId7" w:history="1">
              <w:r w:rsidRPr="008B1226">
                <w:rPr>
                  <w:rStyle w:val="ae"/>
                </w:rPr>
                <w:t>http://www.proshkolu.ru/user/lena40773/</w:t>
              </w:r>
            </w:hyperlink>
          </w:p>
          <w:p w:rsidR="006867C1" w:rsidRPr="008B1226" w:rsidRDefault="006867C1" w:rsidP="00905E00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Грамоты</w:t>
            </w:r>
            <w:r w:rsidR="00905E00" w:rsidRPr="008B1226">
              <w:t xml:space="preserve"> </w:t>
            </w:r>
            <w:r w:rsidRPr="008B1226">
              <w:t xml:space="preserve"> </w:t>
            </w:r>
            <w:proofErr w:type="gramStart"/>
            <w:r w:rsidR="00905E00" w:rsidRPr="008B1226">
              <w:t>интернет-портала</w:t>
            </w:r>
            <w:proofErr w:type="gramEnd"/>
            <w:r w:rsidR="00905E00" w:rsidRPr="008B1226">
              <w:t xml:space="preserve"> </w:t>
            </w:r>
            <w:proofErr w:type="spellStart"/>
            <w:r w:rsidR="00905E00" w:rsidRPr="008B1226">
              <w:t>ПроШколу</w:t>
            </w:r>
            <w:proofErr w:type="spellEnd"/>
            <w:r w:rsidR="00905E00" w:rsidRPr="008B1226">
              <w:t xml:space="preserve"> подтвержда</w:t>
            </w:r>
            <w:r w:rsidR="00905E00" w:rsidRPr="008B1226">
              <w:t>ю</w:t>
            </w:r>
            <w:r w:rsidR="00905E00" w:rsidRPr="008B1226">
              <w:t xml:space="preserve">щие </w:t>
            </w:r>
            <w:r w:rsidRPr="008B1226">
              <w:t>участи</w:t>
            </w:r>
            <w:r w:rsidR="00905E00" w:rsidRPr="008B1226">
              <w:t>е</w:t>
            </w:r>
            <w:r w:rsidRPr="008B1226">
              <w:t xml:space="preserve"> в проекте «Источник зна</w:t>
            </w:r>
            <w:r w:rsidR="00905E00" w:rsidRPr="008B1226">
              <w:t xml:space="preserve">ний» №772768-914-17, 13.11.2011г.; №772768-926-21, </w:t>
            </w:r>
            <w:r w:rsidRPr="008B1226">
              <w:t xml:space="preserve"> 25.11.2011г.</w:t>
            </w:r>
            <w:r w:rsidR="00905E00" w:rsidRPr="008B1226">
              <w:t>;</w:t>
            </w:r>
            <w:r w:rsidRPr="008B1226">
              <w:t xml:space="preserve"> </w:t>
            </w:r>
            <w:r w:rsidRPr="008B1226">
              <w:lastRenderedPageBreak/>
              <w:t>№772768-914-10</w:t>
            </w:r>
            <w:r w:rsidR="00905E00" w:rsidRPr="008B1226">
              <w:t xml:space="preserve">, </w:t>
            </w:r>
            <w:r w:rsidRPr="008B1226">
              <w:t>13.11.2011г.</w:t>
            </w:r>
          </w:p>
        </w:tc>
        <w:tc>
          <w:tcPr>
            <w:tcW w:w="1276" w:type="dxa"/>
          </w:tcPr>
          <w:p w:rsidR="007C1A88" w:rsidRPr="008B1226" w:rsidRDefault="007C1A88" w:rsidP="00502798">
            <w:pPr>
              <w:snapToGrid w:val="0"/>
            </w:pPr>
          </w:p>
        </w:tc>
      </w:tr>
      <w:tr w:rsidR="000272C5" w:rsidRPr="008B1226" w:rsidTr="003B2E47">
        <w:trPr>
          <w:trHeight w:val="1185"/>
        </w:trPr>
        <w:tc>
          <w:tcPr>
            <w:tcW w:w="853" w:type="dxa"/>
          </w:tcPr>
          <w:p w:rsidR="000272C5" w:rsidRPr="008B1226" w:rsidRDefault="000272C5">
            <w:pPr>
              <w:snapToGrid w:val="0"/>
              <w:jc w:val="both"/>
            </w:pPr>
            <w:r w:rsidRPr="008B1226">
              <w:lastRenderedPageBreak/>
              <w:t>1.1.3</w:t>
            </w:r>
          </w:p>
        </w:tc>
        <w:tc>
          <w:tcPr>
            <w:tcW w:w="2788" w:type="dxa"/>
            <w:gridSpan w:val="2"/>
          </w:tcPr>
          <w:p w:rsidR="000272C5" w:rsidRPr="008B1226" w:rsidRDefault="000272C5">
            <w:pPr>
              <w:snapToGrid w:val="0"/>
            </w:pPr>
            <w:r w:rsidRPr="008B1226">
              <w:t>Применение цифровых образовательных ресу</w:t>
            </w:r>
            <w:r w:rsidRPr="008B1226">
              <w:t>р</w:t>
            </w:r>
            <w:r w:rsidRPr="008B1226">
              <w:t>сов.</w:t>
            </w:r>
          </w:p>
          <w:p w:rsidR="000272C5" w:rsidRPr="008B1226" w:rsidRDefault="000272C5"/>
        </w:tc>
        <w:tc>
          <w:tcPr>
            <w:tcW w:w="4253" w:type="dxa"/>
          </w:tcPr>
          <w:p w:rsidR="000272C5" w:rsidRPr="008B1226" w:rsidRDefault="000272C5" w:rsidP="006C311D">
            <w:pPr>
              <w:snapToGrid w:val="0"/>
            </w:pPr>
            <w:r w:rsidRPr="008B1226">
              <w:t>Регулярность, целесообразность и э</w:t>
            </w:r>
            <w:r w:rsidRPr="008B1226">
              <w:t>ф</w:t>
            </w:r>
            <w:r w:rsidRPr="008B1226">
              <w:t>фективность использования цифровых образовательных ресурсов.</w:t>
            </w:r>
          </w:p>
          <w:p w:rsidR="000272C5" w:rsidRPr="008B1226" w:rsidRDefault="000272C5" w:rsidP="006C311D">
            <w:pPr>
              <w:snapToGrid w:val="0"/>
            </w:pPr>
          </w:p>
        </w:tc>
        <w:tc>
          <w:tcPr>
            <w:tcW w:w="6378" w:type="dxa"/>
          </w:tcPr>
          <w:p w:rsidR="00D62602" w:rsidRPr="008B1226" w:rsidRDefault="00D62602" w:rsidP="00D62602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Письменный отчет о применении цифровых образов</w:t>
            </w:r>
            <w:r w:rsidRPr="008B1226">
              <w:t>а</w:t>
            </w:r>
            <w:r w:rsidRPr="008B1226">
              <w:t xml:space="preserve">тельных ресурсов </w:t>
            </w:r>
            <w:r w:rsidR="005A22C3" w:rsidRPr="008B1226">
              <w:t>(психодиагностические тесты «</w:t>
            </w:r>
            <w:proofErr w:type="spellStart"/>
            <w:r w:rsidR="005A22C3" w:rsidRPr="008B1226">
              <w:t>Им</w:t>
            </w:r>
            <w:r w:rsidR="005A22C3" w:rsidRPr="008B1226">
              <w:t>а</w:t>
            </w:r>
            <w:r w:rsidR="005A22C3" w:rsidRPr="008B1226">
              <w:t>тон</w:t>
            </w:r>
            <w:proofErr w:type="spellEnd"/>
            <w:r w:rsidR="005A22C3" w:rsidRPr="008B1226">
              <w:t>», мультимедийные материалы, развивающие ко</w:t>
            </w:r>
            <w:r w:rsidR="005A22C3" w:rsidRPr="008B1226">
              <w:t>м</w:t>
            </w:r>
            <w:r w:rsidR="005A22C3" w:rsidRPr="008B1226">
              <w:t>пьютерные игры «Адалин», развивающие компьюте</w:t>
            </w:r>
            <w:r w:rsidR="005A22C3" w:rsidRPr="008B1226">
              <w:t>р</w:t>
            </w:r>
            <w:r w:rsidR="005A22C3" w:rsidRPr="008B1226">
              <w:t>ные методики)</w:t>
            </w:r>
            <w:r w:rsidR="00C204E2" w:rsidRPr="008B1226">
              <w:t xml:space="preserve"> от</w:t>
            </w:r>
            <w:r w:rsidR="0011761F" w:rsidRPr="008B1226">
              <w:t xml:space="preserve"> 05.09.12г. </w:t>
            </w:r>
            <w:r w:rsidR="00C71F02" w:rsidRPr="008B1226">
              <w:t xml:space="preserve">№6 </w:t>
            </w:r>
            <w:r w:rsidRPr="008B1226">
              <w:t xml:space="preserve">заверенный </w:t>
            </w:r>
            <w:proofErr w:type="spellStart"/>
            <w:r w:rsidRPr="008B1226">
              <w:t>и.о</w:t>
            </w:r>
            <w:proofErr w:type="spellEnd"/>
            <w:r w:rsidRPr="008B1226">
              <w:t>. дире</w:t>
            </w:r>
            <w:r w:rsidRPr="008B1226">
              <w:t>к</w:t>
            </w:r>
            <w:r w:rsidRPr="008B1226">
              <w:t>тора</w:t>
            </w:r>
            <w:r w:rsidR="00566E08" w:rsidRPr="008B1226">
              <w:t xml:space="preserve"> ГБС(К)ОУ школы-интерната №1 </w:t>
            </w:r>
            <w:r w:rsidR="00566E08" w:rsidRPr="008B1226">
              <w:rPr>
                <w:lang w:val="en-US"/>
              </w:rPr>
              <w:t>VI</w:t>
            </w:r>
            <w:r w:rsidR="00566E08" w:rsidRPr="008B1226">
              <w:t xml:space="preserve"> вида г</w:t>
            </w:r>
            <w:proofErr w:type="gramStart"/>
            <w:r w:rsidR="00566E08" w:rsidRPr="008B1226">
              <w:t>.Е</w:t>
            </w:r>
            <w:proofErr w:type="gramEnd"/>
            <w:r w:rsidR="00566E08" w:rsidRPr="008B1226">
              <w:t xml:space="preserve">йска </w:t>
            </w:r>
            <w:r w:rsidRPr="008B1226">
              <w:t xml:space="preserve"> Самохиной Т.И.</w:t>
            </w:r>
          </w:p>
          <w:p w:rsidR="000272C5" w:rsidRPr="008B1226" w:rsidRDefault="00D62602" w:rsidP="005A22C3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 xml:space="preserve">Заключение МУ ИМЦ </w:t>
            </w:r>
            <w:r w:rsidR="00B23889" w:rsidRPr="008B1226">
              <w:t xml:space="preserve"> </w:t>
            </w:r>
            <w:proofErr w:type="spellStart"/>
            <w:r w:rsidRPr="008B1226">
              <w:t>г</w:t>
            </w:r>
            <w:proofErr w:type="gramStart"/>
            <w:r w:rsidRPr="008B1226">
              <w:t>.Е</w:t>
            </w:r>
            <w:proofErr w:type="gramEnd"/>
            <w:r w:rsidRPr="008B1226">
              <w:t>йска</w:t>
            </w:r>
            <w:proofErr w:type="spellEnd"/>
            <w:r w:rsidR="005F5678" w:rsidRPr="008B1226">
              <w:t xml:space="preserve"> за</w:t>
            </w:r>
            <w:r w:rsidR="00386D09" w:rsidRPr="008B1226">
              <w:t>веренн</w:t>
            </w:r>
            <w:r w:rsidR="005A22C3" w:rsidRPr="008B1226">
              <w:t>ое</w:t>
            </w:r>
            <w:r w:rsidR="00386D09" w:rsidRPr="008B1226">
              <w:t xml:space="preserve"> </w:t>
            </w:r>
            <w:r w:rsidR="005A22C3" w:rsidRPr="008B1226">
              <w:t>руководит</w:t>
            </w:r>
            <w:r w:rsidR="005A22C3" w:rsidRPr="008B1226">
              <w:t>е</w:t>
            </w:r>
            <w:r w:rsidR="005A22C3" w:rsidRPr="008B1226">
              <w:t>лем</w:t>
            </w:r>
            <w:r w:rsidR="00386D09" w:rsidRPr="008B1226">
              <w:t xml:space="preserve"> КДО МУ ИМЦ Фисенко О.В.</w:t>
            </w:r>
          </w:p>
        </w:tc>
        <w:tc>
          <w:tcPr>
            <w:tcW w:w="1276" w:type="dxa"/>
          </w:tcPr>
          <w:p w:rsidR="000272C5" w:rsidRPr="008B1226" w:rsidRDefault="000272C5">
            <w:pPr>
              <w:snapToGrid w:val="0"/>
            </w:pPr>
          </w:p>
        </w:tc>
      </w:tr>
      <w:tr w:rsidR="000272C5" w:rsidRPr="008B1226" w:rsidTr="00493AC5">
        <w:trPr>
          <w:trHeight w:val="852"/>
        </w:trPr>
        <w:tc>
          <w:tcPr>
            <w:tcW w:w="853" w:type="dxa"/>
          </w:tcPr>
          <w:p w:rsidR="000272C5" w:rsidRPr="008B1226" w:rsidRDefault="000272C5">
            <w:pPr>
              <w:snapToGrid w:val="0"/>
              <w:jc w:val="both"/>
            </w:pPr>
            <w:r w:rsidRPr="008B1226">
              <w:t>1.1.4.</w:t>
            </w:r>
          </w:p>
        </w:tc>
        <w:tc>
          <w:tcPr>
            <w:tcW w:w="2788" w:type="dxa"/>
            <w:gridSpan w:val="2"/>
          </w:tcPr>
          <w:p w:rsidR="000272C5" w:rsidRPr="008B1226" w:rsidRDefault="000272C5">
            <w:pPr>
              <w:snapToGrid w:val="0"/>
            </w:pPr>
            <w:r w:rsidRPr="008B1226">
              <w:t>Работа с документацией.</w:t>
            </w:r>
          </w:p>
        </w:tc>
        <w:tc>
          <w:tcPr>
            <w:tcW w:w="4253" w:type="dxa"/>
          </w:tcPr>
          <w:p w:rsidR="000272C5" w:rsidRPr="008B1226" w:rsidRDefault="000272C5">
            <w:r w:rsidRPr="008B1226">
              <w:t>Соответствие документации специал</w:t>
            </w:r>
            <w:r w:rsidRPr="008B1226">
              <w:t>и</w:t>
            </w:r>
            <w:r w:rsidRPr="008B1226">
              <w:t>ста нормативным документам и л</w:t>
            </w:r>
            <w:r w:rsidRPr="008B1226">
              <w:t>о</w:t>
            </w:r>
            <w:r w:rsidRPr="008B1226">
              <w:t>кальным актам.</w:t>
            </w:r>
          </w:p>
        </w:tc>
        <w:tc>
          <w:tcPr>
            <w:tcW w:w="6378" w:type="dxa"/>
          </w:tcPr>
          <w:p w:rsidR="002C296C" w:rsidRPr="008B1226" w:rsidRDefault="001D1618" w:rsidP="00C204E2">
            <w:pPr>
              <w:pStyle w:val="ad"/>
              <w:numPr>
                <w:ilvl w:val="0"/>
                <w:numId w:val="16"/>
              </w:numPr>
            </w:pPr>
            <w:r w:rsidRPr="008B1226">
              <w:t>Справка</w:t>
            </w:r>
            <w:r w:rsidR="005910D3" w:rsidRPr="008B1226">
              <w:t xml:space="preserve"> </w:t>
            </w:r>
            <w:r w:rsidR="008E0FFB" w:rsidRPr="008B1226">
              <w:t>ГБ</w:t>
            </w:r>
            <w:proofErr w:type="gramStart"/>
            <w:r w:rsidR="008E0FFB" w:rsidRPr="008B1226">
              <w:t>С(</w:t>
            </w:r>
            <w:proofErr w:type="gramEnd"/>
            <w:r w:rsidR="008E0FFB" w:rsidRPr="008B1226">
              <w:t xml:space="preserve">К)ОУ школы-интерната№1 </w:t>
            </w:r>
            <w:r w:rsidR="008E0FFB" w:rsidRPr="008B1226">
              <w:rPr>
                <w:lang w:val="en-US"/>
              </w:rPr>
              <w:t>VI</w:t>
            </w:r>
            <w:r w:rsidR="008E0FFB" w:rsidRPr="008B1226">
              <w:t xml:space="preserve"> вида г. Е</w:t>
            </w:r>
            <w:r w:rsidR="008E0FFB" w:rsidRPr="008B1226">
              <w:t>й</w:t>
            </w:r>
            <w:r w:rsidR="008E0FFB" w:rsidRPr="008B1226">
              <w:t xml:space="preserve">ска </w:t>
            </w:r>
            <w:r w:rsidR="00692343" w:rsidRPr="008B1226">
              <w:t>о нали</w:t>
            </w:r>
            <w:r w:rsidR="00523225" w:rsidRPr="008B1226">
              <w:t>чии и состоянии документации (специальная документация: к</w:t>
            </w:r>
            <w:r w:rsidR="00523225" w:rsidRPr="008B1226">
              <w:rPr>
                <w:rFonts w:eastAsia="Calibri"/>
              </w:rPr>
              <w:t>арта психического развития ребенка</w:t>
            </w:r>
            <w:r w:rsidR="00523225" w:rsidRPr="008B1226">
              <w:t>; п</w:t>
            </w:r>
            <w:r w:rsidR="00523225" w:rsidRPr="008B1226">
              <w:rPr>
                <w:rFonts w:eastAsia="Calibri"/>
              </w:rPr>
              <w:t>сихологические заключения; выписки из психологич</w:t>
            </w:r>
            <w:r w:rsidR="00523225" w:rsidRPr="008B1226">
              <w:rPr>
                <w:rFonts w:eastAsia="Calibri"/>
              </w:rPr>
              <w:t>е</w:t>
            </w:r>
            <w:r w:rsidR="00523225" w:rsidRPr="008B1226">
              <w:rPr>
                <w:rFonts w:eastAsia="Calibri"/>
              </w:rPr>
              <w:t>ских заключений и карт развития; протоколы обслед</w:t>
            </w:r>
            <w:r w:rsidR="00523225" w:rsidRPr="008B1226">
              <w:rPr>
                <w:rFonts w:eastAsia="Calibri"/>
              </w:rPr>
              <w:t>о</w:t>
            </w:r>
            <w:r w:rsidR="00523225" w:rsidRPr="008B1226">
              <w:rPr>
                <w:rFonts w:eastAsia="Calibri"/>
              </w:rPr>
              <w:t xml:space="preserve">вания; протоколы коррекционных занятий, бесед; </w:t>
            </w:r>
            <w:proofErr w:type="gramStart"/>
            <w:r w:rsidR="00523225" w:rsidRPr="008B1226">
              <w:rPr>
                <w:rFonts w:eastAsia="Calibri"/>
              </w:rPr>
              <w:t>ор</w:t>
            </w:r>
            <w:r w:rsidR="00523225" w:rsidRPr="008B1226">
              <w:t>г</w:t>
            </w:r>
            <w:r w:rsidR="00523225" w:rsidRPr="008B1226">
              <w:t>а</w:t>
            </w:r>
            <w:r w:rsidR="00523225" w:rsidRPr="008B1226">
              <w:t>низационно-методическая  документация: циклограмма</w:t>
            </w:r>
            <w:r w:rsidR="00523225" w:rsidRPr="008B1226">
              <w:rPr>
                <w:rFonts w:eastAsia="Calibri"/>
              </w:rPr>
              <w:t xml:space="preserve"> рабочего времени  </w:t>
            </w:r>
            <w:r w:rsidR="00523225" w:rsidRPr="008B1226">
              <w:t>педагога-</w:t>
            </w:r>
            <w:r w:rsidR="00523225" w:rsidRPr="008B1226">
              <w:rPr>
                <w:rFonts w:eastAsia="Calibri"/>
              </w:rPr>
              <w:t>психолога, график работы, годовой план работы, дифференцированный план раб</w:t>
            </w:r>
            <w:r w:rsidR="00523225" w:rsidRPr="008B1226">
              <w:rPr>
                <w:rFonts w:eastAsia="Calibri"/>
              </w:rPr>
              <w:t>о</w:t>
            </w:r>
            <w:r w:rsidR="00523225" w:rsidRPr="008B1226">
              <w:rPr>
                <w:rFonts w:eastAsia="Calibri"/>
              </w:rPr>
              <w:t xml:space="preserve">ты на </w:t>
            </w:r>
            <w:r w:rsidR="00523225" w:rsidRPr="008B1226">
              <w:t>четверть</w:t>
            </w:r>
            <w:r w:rsidR="00523225" w:rsidRPr="008B1226">
              <w:rPr>
                <w:rFonts w:eastAsia="Calibri"/>
              </w:rPr>
              <w:t>, р</w:t>
            </w:r>
            <w:r w:rsidR="00523225" w:rsidRPr="008B1226">
              <w:t>абочий журнал</w:t>
            </w:r>
            <w:r w:rsidR="00523225" w:rsidRPr="008B1226">
              <w:rPr>
                <w:rFonts w:eastAsia="Calibri"/>
              </w:rPr>
              <w:t xml:space="preserve"> учета видов работы, программы коррекционно-развивающих  занятий,  т</w:t>
            </w:r>
            <w:r w:rsidR="00523225" w:rsidRPr="008B1226">
              <w:rPr>
                <w:rFonts w:eastAsia="Calibri"/>
              </w:rPr>
              <w:t>е</w:t>
            </w:r>
            <w:r w:rsidR="00523225" w:rsidRPr="008B1226">
              <w:rPr>
                <w:rFonts w:eastAsia="Calibri"/>
              </w:rPr>
              <w:t>матические планы, справки по итогам мониторинга проводимых мероприятий и реализуемых программ, о</w:t>
            </w:r>
            <w:r w:rsidR="00523225" w:rsidRPr="008B1226">
              <w:rPr>
                <w:rFonts w:eastAsia="Calibri"/>
              </w:rPr>
              <w:t>т</w:t>
            </w:r>
            <w:r w:rsidR="00523225" w:rsidRPr="008B1226">
              <w:rPr>
                <w:rFonts w:eastAsia="Calibri"/>
              </w:rPr>
              <w:t xml:space="preserve">чет и аналитическая справка практического психолога о проделанной работе по итогам года) </w:t>
            </w:r>
            <w:r w:rsidR="00C204E2" w:rsidRPr="008B1226">
              <w:rPr>
                <w:rFonts w:eastAsia="Calibri"/>
              </w:rPr>
              <w:t xml:space="preserve"> от </w:t>
            </w:r>
            <w:r w:rsidR="005910D3" w:rsidRPr="008B1226">
              <w:t>05.09.12г.</w:t>
            </w:r>
            <w:r w:rsidR="000C32F5" w:rsidRPr="008B1226">
              <w:t xml:space="preserve"> </w:t>
            </w:r>
            <w:r w:rsidR="005A22C3" w:rsidRPr="008B1226">
              <w:t xml:space="preserve">№8  </w:t>
            </w:r>
            <w:r w:rsidR="000C32F5" w:rsidRPr="008B1226">
              <w:t>заверенная директором Сафоновым А.А.</w:t>
            </w:r>
            <w:r w:rsidR="00523225" w:rsidRPr="008B1226">
              <w:t xml:space="preserve"> </w:t>
            </w:r>
            <w:proofErr w:type="gramEnd"/>
          </w:p>
        </w:tc>
        <w:tc>
          <w:tcPr>
            <w:tcW w:w="1276" w:type="dxa"/>
          </w:tcPr>
          <w:p w:rsidR="000272C5" w:rsidRPr="008B1226" w:rsidRDefault="000272C5">
            <w:pPr>
              <w:snapToGrid w:val="0"/>
            </w:pPr>
          </w:p>
        </w:tc>
      </w:tr>
      <w:tr w:rsidR="000272C5" w:rsidRPr="008B1226" w:rsidTr="008444D1">
        <w:tc>
          <w:tcPr>
            <w:tcW w:w="853" w:type="dxa"/>
          </w:tcPr>
          <w:p w:rsidR="000272C5" w:rsidRPr="008B1226" w:rsidRDefault="000272C5">
            <w:pPr>
              <w:snapToGrid w:val="0"/>
              <w:rPr>
                <w:i/>
              </w:rPr>
            </w:pPr>
            <w:r w:rsidRPr="008B1226">
              <w:rPr>
                <w:i/>
              </w:rPr>
              <w:t>1.2.</w:t>
            </w:r>
          </w:p>
        </w:tc>
        <w:tc>
          <w:tcPr>
            <w:tcW w:w="14695" w:type="dxa"/>
            <w:gridSpan w:val="5"/>
          </w:tcPr>
          <w:p w:rsidR="000272C5" w:rsidRPr="008B1226" w:rsidRDefault="000272C5">
            <w:pPr>
              <w:snapToGrid w:val="0"/>
            </w:pPr>
            <w:r w:rsidRPr="008B1226">
              <w:t>Осуществление методической деятельности:</w:t>
            </w:r>
          </w:p>
        </w:tc>
      </w:tr>
      <w:tr w:rsidR="000272C5" w:rsidRPr="008B1226" w:rsidTr="008444D1">
        <w:trPr>
          <w:trHeight w:val="2256"/>
        </w:trPr>
        <w:tc>
          <w:tcPr>
            <w:tcW w:w="853" w:type="dxa"/>
            <w:vMerge w:val="restart"/>
          </w:tcPr>
          <w:p w:rsidR="000272C5" w:rsidRPr="008B1226" w:rsidRDefault="000272C5">
            <w:pPr>
              <w:snapToGrid w:val="0"/>
            </w:pPr>
            <w:r w:rsidRPr="008B1226">
              <w:lastRenderedPageBreak/>
              <w:t>1.2.1.</w:t>
            </w:r>
          </w:p>
        </w:tc>
        <w:tc>
          <w:tcPr>
            <w:tcW w:w="2788" w:type="dxa"/>
            <w:gridSpan w:val="2"/>
          </w:tcPr>
          <w:p w:rsidR="000272C5" w:rsidRPr="008B1226" w:rsidRDefault="000272C5">
            <w:pPr>
              <w:snapToGrid w:val="0"/>
            </w:pPr>
            <w:r w:rsidRPr="008B1226">
              <w:t>Разработка индивид</w:t>
            </w:r>
            <w:r w:rsidRPr="008B1226">
              <w:t>у</w:t>
            </w:r>
            <w:r w:rsidRPr="008B1226">
              <w:t>альных программ, пр</w:t>
            </w:r>
            <w:r w:rsidRPr="008B1226">
              <w:t>о</w:t>
            </w:r>
            <w:r w:rsidRPr="008B1226">
              <w:t>грамм  групповой раб</w:t>
            </w:r>
            <w:r w:rsidRPr="008B1226">
              <w:t>о</w:t>
            </w:r>
            <w:r w:rsidRPr="008B1226">
              <w:t>ты, факультативов, ку</w:t>
            </w:r>
            <w:r w:rsidRPr="008B1226">
              <w:t>р</w:t>
            </w:r>
            <w:r w:rsidRPr="008B1226">
              <w:t>сов по выбору.</w:t>
            </w:r>
          </w:p>
          <w:p w:rsidR="000272C5" w:rsidRPr="008B1226" w:rsidRDefault="000272C5"/>
        </w:tc>
        <w:tc>
          <w:tcPr>
            <w:tcW w:w="4253" w:type="dxa"/>
          </w:tcPr>
          <w:p w:rsidR="000272C5" w:rsidRPr="008B1226" w:rsidRDefault="000272C5" w:rsidP="006C311D">
            <w:pPr>
              <w:snapToGrid w:val="0"/>
            </w:pPr>
            <w:r w:rsidRPr="008B1226">
              <w:t>Соответствие программы требован</w:t>
            </w:r>
            <w:r w:rsidRPr="008B1226">
              <w:t>и</w:t>
            </w:r>
            <w:r w:rsidRPr="008B1226">
              <w:t>ям.</w:t>
            </w:r>
          </w:p>
          <w:p w:rsidR="000272C5" w:rsidRPr="008B1226" w:rsidRDefault="000272C5" w:rsidP="0070171B">
            <w:pPr>
              <w:snapToGrid w:val="0"/>
              <w:jc w:val="both"/>
            </w:pPr>
            <w:r w:rsidRPr="008B1226">
              <w:t>Уровень рецензий:</w:t>
            </w:r>
          </w:p>
          <w:p w:rsidR="000272C5" w:rsidRPr="008B1226" w:rsidRDefault="000272C5" w:rsidP="0070171B">
            <w:pPr>
              <w:snapToGrid w:val="0"/>
              <w:jc w:val="both"/>
            </w:pPr>
            <w:r w:rsidRPr="008B1226">
              <w:t xml:space="preserve"> Для высшей категории рецензии ГОУ Краснодарского края ККИДППО, высших учебных заведений реги</w:t>
            </w:r>
            <w:r w:rsidRPr="008B1226">
              <w:t>о</w:t>
            </w:r>
            <w:r w:rsidRPr="008B1226">
              <w:t>нального и федерального уровня.</w:t>
            </w:r>
          </w:p>
          <w:p w:rsidR="000272C5" w:rsidRPr="008B1226" w:rsidRDefault="000272C5" w:rsidP="0070171B">
            <w:pPr>
              <w:snapToGrid w:val="0"/>
            </w:pPr>
            <w:r w:rsidRPr="008B1226">
              <w:t>Для первой категории рецензии ТМС.</w:t>
            </w:r>
          </w:p>
        </w:tc>
        <w:tc>
          <w:tcPr>
            <w:tcW w:w="6378" w:type="dxa"/>
          </w:tcPr>
          <w:p w:rsidR="00653511" w:rsidRPr="008B1226" w:rsidRDefault="00335B7C" w:rsidP="00C204E2">
            <w:pPr>
              <w:pStyle w:val="ad"/>
              <w:numPr>
                <w:ilvl w:val="0"/>
                <w:numId w:val="17"/>
              </w:numPr>
              <w:snapToGrid w:val="0"/>
            </w:pPr>
            <w:r w:rsidRPr="008B1226">
              <w:t>Рабочая п</w:t>
            </w:r>
            <w:r w:rsidR="00653511" w:rsidRPr="008B1226">
              <w:t xml:space="preserve">рограмма </w:t>
            </w:r>
            <w:r w:rsidRPr="008B1226">
              <w:t>факультативного курса</w:t>
            </w:r>
            <w:r w:rsidR="00653511" w:rsidRPr="008B1226">
              <w:t xml:space="preserve"> «Психол</w:t>
            </w:r>
            <w:r w:rsidR="00653511" w:rsidRPr="008B1226">
              <w:t>о</w:t>
            </w:r>
            <w:r w:rsidR="00653511" w:rsidRPr="008B1226">
              <w:t xml:space="preserve">гия развития» 5-7 </w:t>
            </w:r>
            <w:proofErr w:type="spellStart"/>
            <w:r w:rsidR="00653511" w:rsidRPr="008B1226">
              <w:t>кл</w:t>
            </w:r>
            <w:proofErr w:type="spellEnd"/>
            <w:r w:rsidR="00653511" w:rsidRPr="008B1226">
              <w:t>.</w:t>
            </w:r>
          </w:p>
          <w:p w:rsidR="000272C5" w:rsidRPr="008B1226" w:rsidRDefault="001D1618" w:rsidP="00C204E2">
            <w:pPr>
              <w:pStyle w:val="ad"/>
              <w:numPr>
                <w:ilvl w:val="0"/>
                <w:numId w:val="17"/>
              </w:numPr>
              <w:snapToGrid w:val="0"/>
            </w:pPr>
            <w:r w:rsidRPr="008B1226">
              <w:t>Рецензия</w:t>
            </w:r>
            <w:r w:rsidR="00335B7C" w:rsidRPr="008B1226">
              <w:t xml:space="preserve"> ГБОУ Краснодарского края</w:t>
            </w:r>
            <w:r w:rsidRPr="008B1226">
              <w:t xml:space="preserve"> </w:t>
            </w:r>
            <w:r w:rsidR="00335B7C" w:rsidRPr="008B1226">
              <w:t xml:space="preserve">ККИДППО  </w:t>
            </w:r>
            <w:r w:rsidR="00445036" w:rsidRPr="008B1226">
              <w:t>на</w:t>
            </w:r>
            <w:r w:rsidR="00165434" w:rsidRPr="008B1226">
              <w:t xml:space="preserve"> рабочую программу по факультативному курсу «Пс</w:t>
            </w:r>
            <w:r w:rsidR="00165434" w:rsidRPr="008B1226">
              <w:t>и</w:t>
            </w:r>
            <w:r w:rsidR="00165434" w:rsidRPr="008B1226">
              <w:t xml:space="preserve">хология развития» </w:t>
            </w:r>
            <w:r w:rsidR="00335B7C" w:rsidRPr="008B1226">
              <w:t xml:space="preserve">14.11.2011г. </w:t>
            </w:r>
            <w:r w:rsidR="00165434" w:rsidRPr="008B1226">
              <w:t xml:space="preserve">старшего преподавателя кафедры Психологии  </w:t>
            </w:r>
            <w:r w:rsidRPr="008B1226">
              <w:t>ККИДППО</w:t>
            </w:r>
            <w:r w:rsidR="00165434" w:rsidRPr="008B1226">
              <w:t xml:space="preserve">  Т.А. Клименко</w:t>
            </w:r>
          </w:p>
        </w:tc>
        <w:tc>
          <w:tcPr>
            <w:tcW w:w="1276" w:type="dxa"/>
          </w:tcPr>
          <w:p w:rsidR="000272C5" w:rsidRPr="008B1226" w:rsidRDefault="000272C5" w:rsidP="0070171B">
            <w:pPr>
              <w:snapToGrid w:val="0"/>
            </w:pPr>
          </w:p>
        </w:tc>
      </w:tr>
      <w:tr w:rsidR="000272C5" w:rsidRPr="008B1226" w:rsidTr="008444D1">
        <w:trPr>
          <w:trHeight w:val="842"/>
        </w:trPr>
        <w:tc>
          <w:tcPr>
            <w:tcW w:w="853" w:type="dxa"/>
            <w:vMerge/>
          </w:tcPr>
          <w:p w:rsidR="000272C5" w:rsidRPr="008B1226" w:rsidRDefault="000272C5">
            <w:pPr>
              <w:snapToGrid w:val="0"/>
            </w:pPr>
          </w:p>
        </w:tc>
        <w:tc>
          <w:tcPr>
            <w:tcW w:w="2788" w:type="dxa"/>
            <w:gridSpan w:val="2"/>
          </w:tcPr>
          <w:p w:rsidR="000272C5" w:rsidRPr="008B1226" w:rsidRDefault="000272C5">
            <w:pPr>
              <w:snapToGrid w:val="0"/>
            </w:pPr>
            <w:r w:rsidRPr="008B1226">
              <w:t>Разработка авторских программ.</w:t>
            </w:r>
          </w:p>
        </w:tc>
        <w:tc>
          <w:tcPr>
            <w:tcW w:w="4253" w:type="dxa"/>
          </w:tcPr>
          <w:p w:rsidR="000272C5" w:rsidRPr="008B1226" w:rsidRDefault="000272C5">
            <w:r w:rsidRPr="008B1226">
              <w:t>Соответствие программы требован</w:t>
            </w:r>
            <w:r w:rsidRPr="008B1226">
              <w:t>и</w:t>
            </w:r>
            <w:r w:rsidRPr="008B1226">
              <w:t>ям, предъявляемым к авторским пр</w:t>
            </w:r>
            <w:r w:rsidRPr="008B1226">
              <w:t>о</w:t>
            </w:r>
            <w:r w:rsidRPr="008B1226">
              <w:t>граммам.</w:t>
            </w:r>
          </w:p>
        </w:tc>
        <w:tc>
          <w:tcPr>
            <w:tcW w:w="6378" w:type="dxa"/>
          </w:tcPr>
          <w:p w:rsidR="000272C5" w:rsidRPr="008B1226" w:rsidRDefault="001D1618" w:rsidP="006C311D">
            <w:pPr>
              <w:snapToGrid w:val="0"/>
            </w:pPr>
            <w:r w:rsidRPr="008B1226">
              <w:t>-</w:t>
            </w:r>
          </w:p>
        </w:tc>
        <w:tc>
          <w:tcPr>
            <w:tcW w:w="1276" w:type="dxa"/>
          </w:tcPr>
          <w:p w:rsidR="000272C5" w:rsidRPr="008B1226" w:rsidRDefault="000272C5">
            <w:pPr>
              <w:snapToGrid w:val="0"/>
            </w:pPr>
          </w:p>
        </w:tc>
      </w:tr>
      <w:tr w:rsidR="00D14C7E" w:rsidRPr="008B1226" w:rsidTr="001118EF">
        <w:trPr>
          <w:trHeight w:val="1471"/>
        </w:trPr>
        <w:tc>
          <w:tcPr>
            <w:tcW w:w="853" w:type="dxa"/>
            <w:vMerge/>
          </w:tcPr>
          <w:p w:rsidR="00D14C7E" w:rsidRPr="008B1226" w:rsidRDefault="00D14C7E">
            <w:pPr>
              <w:snapToGrid w:val="0"/>
            </w:pPr>
          </w:p>
        </w:tc>
        <w:tc>
          <w:tcPr>
            <w:tcW w:w="2788" w:type="dxa"/>
            <w:gridSpan w:val="2"/>
          </w:tcPr>
          <w:p w:rsidR="00D14C7E" w:rsidRPr="008B1226" w:rsidRDefault="00D14C7E">
            <w:pPr>
              <w:snapToGrid w:val="0"/>
            </w:pPr>
            <w:r w:rsidRPr="008B1226">
              <w:t>Разработка  методич</w:t>
            </w:r>
            <w:r w:rsidRPr="008B1226">
              <w:t>е</w:t>
            </w:r>
            <w:r w:rsidRPr="008B1226">
              <w:t>ских и дидактических материалов.</w:t>
            </w:r>
          </w:p>
        </w:tc>
        <w:tc>
          <w:tcPr>
            <w:tcW w:w="4253" w:type="dxa"/>
          </w:tcPr>
          <w:p w:rsidR="00D14C7E" w:rsidRPr="008B1226" w:rsidRDefault="00D14C7E">
            <w:r w:rsidRPr="008B1226">
              <w:t>Практическое использование метод</w:t>
            </w:r>
            <w:r w:rsidRPr="008B1226">
              <w:t>и</w:t>
            </w:r>
            <w:r w:rsidRPr="008B1226">
              <w:t>ческих и дидактических материалов.</w:t>
            </w:r>
          </w:p>
        </w:tc>
        <w:tc>
          <w:tcPr>
            <w:tcW w:w="6378" w:type="dxa"/>
          </w:tcPr>
          <w:p w:rsidR="00D14C7E" w:rsidRPr="008B1226" w:rsidRDefault="001D1618" w:rsidP="001D1618">
            <w:pPr>
              <w:pStyle w:val="ad"/>
              <w:numPr>
                <w:ilvl w:val="0"/>
                <w:numId w:val="5"/>
              </w:numPr>
              <w:snapToGrid w:val="0"/>
            </w:pPr>
            <w:r w:rsidRPr="008B1226">
              <w:t>Справка-подтверждение</w:t>
            </w:r>
            <w:r w:rsidR="008E1CBA" w:rsidRPr="008B1226">
              <w:t xml:space="preserve"> МУ ИМЦ  </w:t>
            </w:r>
            <w:proofErr w:type="spellStart"/>
            <w:r w:rsidR="008E1CBA" w:rsidRPr="008B1226">
              <w:t>г</w:t>
            </w:r>
            <w:proofErr w:type="gramStart"/>
            <w:r w:rsidR="008E1CBA" w:rsidRPr="008B1226">
              <w:t>.Е</w:t>
            </w:r>
            <w:proofErr w:type="gramEnd"/>
            <w:r w:rsidR="008E1CBA" w:rsidRPr="008B1226">
              <w:t>йска</w:t>
            </w:r>
            <w:proofErr w:type="spellEnd"/>
            <w:r w:rsidR="008E1CBA" w:rsidRPr="008B1226">
              <w:t xml:space="preserve"> </w:t>
            </w:r>
            <w:r w:rsidR="00834A5A" w:rsidRPr="008B1226">
              <w:t xml:space="preserve"> </w:t>
            </w:r>
            <w:r w:rsidR="008E1CBA" w:rsidRPr="008B1226">
              <w:t>от 17.11.2011г. №581  заверенная директором  И.П. Бел</w:t>
            </w:r>
            <w:r w:rsidR="008E1CBA" w:rsidRPr="008B1226">
              <w:t>о</w:t>
            </w:r>
            <w:r w:rsidR="008E1CBA" w:rsidRPr="008B1226">
              <w:t>вой на предоставленный материал по теме: «Школьная служба примирения. Обучение медиаторов» в рамках РМО.</w:t>
            </w:r>
          </w:p>
          <w:p w:rsidR="001D1618" w:rsidRPr="008B1226" w:rsidRDefault="001D1618" w:rsidP="001118EF">
            <w:pPr>
              <w:pStyle w:val="ad"/>
              <w:numPr>
                <w:ilvl w:val="0"/>
                <w:numId w:val="5"/>
              </w:numPr>
              <w:snapToGrid w:val="0"/>
            </w:pPr>
            <w:r w:rsidRPr="008B1226">
              <w:t>Отзыв</w:t>
            </w:r>
            <w:r w:rsidR="00AB136D" w:rsidRPr="008B1226">
              <w:t xml:space="preserve"> </w:t>
            </w:r>
            <w:r w:rsidR="008E1CBA" w:rsidRPr="008B1226">
              <w:t>о</w:t>
            </w:r>
            <w:r w:rsidR="00AB136D" w:rsidRPr="008B1226">
              <w:t xml:space="preserve"> применени</w:t>
            </w:r>
            <w:r w:rsidR="008E1CBA" w:rsidRPr="008B1226">
              <w:t>и</w:t>
            </w:r>
            <w:r w:rsidR="00AB136D" w:rsidRPr="008B1226">
              <w:t xml:space="preserve"> в своей работе программы «Об</w:t>
            </w:r>
            <w:r w:rsidR="00AB136D" w:rsidRPr="008B1226">
              <w:t>у</w:t>
            </w:r>
            <w:r w:rsidR="00AB136D" w:rsidRPr="008B1226">
              <w:t xml:space="preserve">чение медиаторов» </w:t>
            </w:r>
            <w:r w:rsidR="001118EF" w:rsidRPr="008B1226">
              <w:t xml:space="preserve"> педагога-психолога</w:t>
            </w:r>
            <w:r w:rsidR="002343FC" w:rsidRPr="008B1226">
              <w:t xml:space="preserve"> </w:t>
            </w:r>
            <w:r w:rsidR="004408CB" w:rsidRPr="008B1226">
              <w:t xml:space="preserve"> МОУ СОШ №1 </w:t>
            </w:r>
            <w:proofErr w:type="spellStart"/>
            <w:r w:rsidR="004408CB" w:rsidRPr="008B1226">
              <w:t>г</w:t>
            </w:r>
            <w:proofErr w:type="gramStart"/>
            <w:r w:rsidR="004408CB" w:rsidRPr="008B1226">
              <w:t>.Е</w:t>
            </w:r>
            <w:proofErr w:type="gramEnd"/>
            <w:r w:rsidR="004408CB" w:rsidRPr="008B1226">
              <w:t>йска</w:t>
            </w:r>
            <w:proofErr w:type="spellEnd"/>
            <w:r w:rsidR="004408CB" w:rsidRPr="008B1226">
              <w:t xml:space="preserve"> </w:t>
            </w:r>
            <w:proofErr w:type="spellStart"/>
            <w:r w:rsidR="004408CB" w:rsidRPr="008B1226">
              <w:t>Человьян</w:t>
            </w:r>
            <w:proofErr w:type="spellEnd"/>
            <w:r w:rsidR="004408CB" w:rsidRPr="008B1226">
              <w:t xml:space="preserve"> М.В.</w:t>
            </w:r>
          </w:p>
        </w:tc>
        <w:tc>
          <w:tcPr>
            <w:tcW w:w="1276" w:type="dxa"/>
          </w:tcPr>
          <w:p w:rsidR="00D14C7E" w:rsidRPr="008B1226" w:rsidRDefault="00D14C7E">
            <w:pPr>
              <w:snapToGrid w:val="0"/>
            </w:pPr>
          </w:p>
        </w:tc>
      </w:tr>
      <w:tr w:rsidR="00D14C7E" w:rsidRPr="008B1226" w:rsidTr="008444D1">
        <w:trPr>
          <w:trHeight w:val="1396"/>
        </w:trPr>
        <w:tc>
          <w:tcPr>
            <w:tcW w:w="853" w:type="dxa"/>
          </w:tcPr>
          <w:p w:rsidR="00D14C7E" w:rsidRPr="008B1226" w:rsidRDefault="00D14C7E">
            <w:pPr>
              <w:snapToGrid w:val="0"/>
            </w:pPr>
            <w:r w:rsidRPr="008B1226">
              <w:t>1.2.2.</w:t>
            </w:r>
          </w:p>
        </w:tc>
        <w:tc>
          <w:tcPr>
            <w:tcW w:w="2788" w:type="dxa"/>
            <w:gridSpan w:val="2"/>
          </w:tcPr>
          <w:p w:rsidR="00D14C7E" w:rsidRPr="008B1226" w:rsidRDefault="00D14C7E">
            <w:pPr>
              <w:snapToGrid w:val="0"/>
            </w:pPr>
            <w:r w:rsidRPr="008B1226">
              <w:t>Участие в професси</w:t>
            </w:r>
            <w:r w:rsidRPr="008B1226">
              <w:t>о</w:t>
            </w:r>
            <w:r w:rsidRPr="008B1226">
              <w:t>нальных конкурсах и конкурсах методических разработок.</w:t>
            </w:r>
          </w:p>
        </w:tc>
        <w:tc>
          <w:tcPr>
            <w:tcW w:w="4253" w:type="dxa"/>
          </w:tcPr>
          <w:p w:rsidR="00D14C7E" w:rsidRPr="008B1226" w:rsidRDefault="00D14C7E">
            <w:pPr>
              <w:snapToGrid w:val="0"/>
            </w:pPr>
            <w:r w:rsidRPr="008B1226">
              <w:t>Результативность участия в професс</w:t>
            </w:r>
            <w:r w:rsidRPr="008B1226">
              <w:t>и</w:t>
            </w:r>
            <w:r w:rsidRPr="008B1226">
              <w:t>ональных конкурсах и конкурсах м</w:t>
            </w:r>
            <w:r w:rsidRPr="008B1226">
              <w:t>е</w:t>
            </w:r>
            <w:r w:rsidRPr="008B1226">
              <w:t>тодических разработок.</w:t>
            </w:r>
          </w:p>
        </w:tc>
        <w:tc>
          <w:tcPr>
            <w:tcW w:w="6378" w:type="dxa"/>
          </w:tcPr>
          <w:p w:rsidR="00D14C7E" w:rsidRPr="008B1226" w:rsidRDefault="001D1618" w:rsidP="001D1618">
            <w:r w:rsidRPr="008B1226">
              <w:t>-</w:t>
            </w:r>
          </w:p>
        </w:tc>
        <w:tc>
          <w:tcPr>
            <w:tcW w:w="1276" w:type="dxa"/>
          </w:tcPr>
          <w:p w:rsidR="00D14C7E" w:rsidRPr="008B1226" w:rsidRDefault="00D14C7E" w:rsidP="00502798"/>
        </w:tc>
      </w:tr>
      <w:tr w:rsidR="000272C5" w:rsidRPr="008B1226" w:rsidTr="003B2E47">
        <w:trPr>
          <w:trHeight w:val="856"/>
        </w:trPr>
        <w:tc>
          <w:tcPr>
            <w:tcW w:w="853" w:type="dxa"/>
          </w:tcPr>
          <w:p w:rsidR="000272C5" w:rsidRPr="008B1226" w:rsidRDefault="000272C5">
            <w:pPr>
              <w:snapToGrid w:val="0"/>
            </w:pPr>
            <w:r w:rsidRPr="008B1226">
              <w:t>1.2.3.</w:t>
            </w:r>
          </w:p>
        </w:tc>
        <w:tc>
          <w:tcPr>
            <w:tcW w:w="2788" w:type="dxa"/>
            <w:gridSpan w:val="2"/>
          </w:tcPr>
          <w:p w:rsidR="000272C5" w:rsidRPr="008B1226" w:rsidRDefault="000272C5">
            <w:pPr>
              <w:snapToGrid w:val="0"/>
            </w:pPr>
            <w:r w:rsidRPr="008B1226">
              <w:t>Работа в рабочих и эк</w:t>
            </w:r>
            <w:r w:rsidRPr="008B1226">
              <w:t>с</w:t>
            </w:r>
            <w:r w:rsidRPr="008B1226">
              <w:t>пертных группах, уч</w:t>
            </w:r>
            <w:r w:rsidRPr="008B1226">
              <w:t>а</w:t>
            </w:r>
            <w:r w:rsidRPr="008B1226">
              <w:t xml:space="preserve">стие в социально-значимых проектах </w:t>
            </w:r>
          </w:p>
        </w:tc>
        <w:tc>
          <w:tcPr>
            <w:tcW w:w="4253" w:type="dxa"/>
          </w:tcPr>
          <w:p w:rsidR="000272C5" w:rsidRPr="008B1226" w:rsidRDefault="000272C5">
            <w:pPr>
              <w:snapToGrid w:val="0"/>
            </w:pPr>
            <w:r w:rsidRPr="008B1226">
              <w:t>Факт участия  и соответствие пре</w:t>
            </w:r>
            <w:r w:rsidRPr="008B1226">
              <w:t>д</w:t>
            </w:r>
            <w:r w:rsidRPr="008B1226">
              <w:t>ставленных документов требованиям.</w:t>
            </w:r>
          </w:p>
        </w:tc>
        <w:tc>
          <w:tcPr>
            <w:tcW w:w="6378" w:type="dxa"/>
          </w:tcPr>
          <w:p w:rsidR="000272C5" w:rsidRPr="008B1226" w:rsidRDefault="001D1618" w:rsidP="002343FC">
            <w:pPr>
              <w:pStyle w:val="ad"/>
              <w:numPr>
                <w:ilvl w:val="0"/>
                <w:numId w:val="6"/>
              </w:numPr>
              <w:snapToGrid w:val="0"/>
            </w:pPr>
            <w:r w:rsidRPr="008B1226">
              <w:t>Приказ  Департамента образования и науки Краснода</w:t>
            </w:r>
            <w:r w:rsidRPr="008B1226">
              <w:t>р</w:t>
            </w:r>
            <w:r w:rsidRPr="008B1226">
              <w:t xml:space="preserve">ского края </w:t>
            </w:r>
            <w:r w:rsidR="002343FC" w:rsidRPr="008B1226">
              <w:t xml:space="preserve">«Об утверждении состава экспертных групп» </w:t>
            </w:r>
            <w:r w:rsidR="00714DBC" w:rsidRPr="008B1226">
              <w:t xml:space="preserve">от </w:t>
            </w:r>
            <w:r w:rsidR="002343FC" w:rsidRPr="008B1226">
              <w:t xml:space="preserve">16.09.2011г.  </w:t>
            </w:r>
            <w:r w:rsidRPr="008B1226">
              <w:t xml:space="preserve">№4905 </w:t>
            </w:r>
          </w:p>
        </w:tc>
        <w:tc>
          <w:tcPr>
            <w:tcW w:w="1276" w:type="dxa"/>
          </w:tcPr>
          <w:p w:rsidR="000272C5" w:rsidRPr="008B1226" w:rsidRDefault="000272C5">
            <w:pPr>
              <w:snapToGrid w:val="0"/>
            </w:pPr>
          </w:p>
        </w:tc>
      </w:tr>
      <w:tr w:rsidR="000272C5" w:rsidRPr="008B1226" w:rsidTr="008444D1">
        <w:trPr>
          <w:trHeight w:val="1396"/>
        </w:trPr>
        <w:tc>
          <w:tcPr>
            <w:tcW w:w="853" w:type="dxa"/>
          </w:tcPr>
          <w:p w:rsidR="000272C5" w:rsidRPr="008B1226" w:rsidRDefault="000272C5">
            <w:pPr>
              <w:snapToGrid w:val="0"/>
            </w:pPr>
            <w:r w:rsidRPr="008B1226">
              <w:t>1.2.4.</w:t>
            </w:r>
          </w:p>
        </w:tc>
        <w:tc>
          <w:tcPr>
            <w:tcW w:w="2788" w:type="dxa"/>
            <w:gridSpan w:val="2"/>
          </w:tcPr>
          <w:p w:rsidR="000272C5" w:rsidRDefault="000272C5">
            <w:pPr>
              <w:snapToGrid w:val="0"/>
            </w:pPr>
            <w:r w:rsidRPr="008B1226">
              <w:t>Работа в качестве рук</w:t>
            </w:r>
            <w:r w:rsidRPr="008B1226">
              <w:t>о</w:t>
            </w:r>
            <w:r w:rsidRPr="008B1226">
              <w:t xml:space="preserve">водителя методического объединения педагогов </w:t>
            </w:r>
            <w:proofErr w:type="gramStart"/>
            <w:r w:rsidRPr="008B1226">
              <w:t>-п</w:t>
            </w:r>
            <w:proofErr w:type="gramEnd"/>
            <w:r w:rsidRPr="008B1226">
              <w:t>сихологов (террит</w:t>
            </w:r>
            <w:r w:rsidRPr="008B1226">
              <w:t>о</w:t>
            </w:r>
            <w:r w:rsidRPr="008B1226">
              <w:t>рии).</w:t>
            </w:r>
          </w:p>
          <w:p w:rsidR="008B1226" w:rsidRDefault="008B1226">
            <w:pPr>
              <w:snapToGrid w:val="0"/>
            </w:pPr>
          </w:p>
          <w:p w:rsidR="008B1226" w:rsidRDefault="008B1226">
            <w:pPr>
              <w:snapToGrid w:val="0"/>
            </w:pPr>
          </w:p>
          <w:p w:rsidR="008B1226" w:rsidRPr="008B1226" w:rsidRDefault="008B1226">
            <w:pPr>
              <w:snapToGrid w:val="0"/>
            </w:pPr>
          </w:p>
        </w:tc>
        <w:tc>
          <w:tcPr>
            <w:tcW w:w="4253" w:type="dxa"/>
          </w:tcPr>
          <w:p w:rsidR="000272C5" w:rsidRPr="008B1226" w:rsidRDefault="000272C5" w:rsidP="00862B81">
            <w:r w:rsidRPr="008B1226">
              <w:t xml:space="preserve">Результативность работы. </w:t>
            </w:r>
          </w:p>
        </w:tc>
        <w:tc>
          <w:tcPr>
            <w:tcW w:w="6378" w:type="dxa"/>
          </w:tcPr>
          <w:p w:rsidR="000272C5" w:rsidRPr="008B1226" w:rsidRDefault="001D1618" w:rsidP="006C311D">
            <w:pPr>
              <w:snapToGrid w:val="0"/>
            </w:pPr>
            <w:r w:rsidRPr="008B1226">
              <w:t>-</w:t>
            </w:r>
          </w:p>
        </w:tc>
        <w:tc>
          <w:tcPr>
            <w:tcW w:w="1276" w:type="dxa"/>
          </w:tcPr>
          <w:p w:rsidR="000272C5" w:rsidRPr="008B1226" w:rsidRDefault="000272C5"/>
        </w:tc>
      </w:tr>
      <w:tr w:rsidR="000272C5" w:rsidRPr="008B1226" w:rsidTr="008444D1">
        <w:tc>
          <w:tcPr>
            <w:tcW w:w="853" w:type="dxa"/>
          </w:tcPr>
          <w:p w:rsidR="000272C5" w:rsidRPr="008B1226" w:rsidRDefault="000272C5">
            <w:pPr>
              <w:snapToGrid w:val="0"/>
              <w:rPr>
                <w:b/>
              </w:rPr>
            </w:pPr>
            <w:r w:rsidRPr="008B1226">
              <w:rPr>
                <w:b/>
              </w:rPr>
              <w:lastRenderedPageBreak/>
              <w:t>2.</w:t>
            </w:r>
          </w:p>
        </w:tc>
        <w:tc>
          <w:tcPr>
            <w:tcW w:w="14695" w:type="dxa"/>
            <w:gridSpan w:val="5"/>
          </w:tcPr>
          <w:p w:rsidR="000272C5" w:rsidRPr="008B1226" w:rsidRDefault="000272C5">
            <w:pPr>
              <w:snapToGrid w:val="0"/>
              <w:rPr>
                <w:b/>
              </w:rPr>
            </w:pPr>
            <w:r w:rsidRPr="008B1226">
              <w:rPr>
                <w:b/>
              </w:rPr>
              <w:t>Личный вклад в повышение качества образования</w:t>
            </w:r>
          </w:p>
        </w:tc>
      </w:tr>
      <w:tr w:rsidR="000272C5" w:rsidRPr="008B1226" w:rsidTr="00E078DF">
        <w:trPr>
          <w:trHeight w:val="1254"/>
        </w:trPr>
        <w:tc>
          <w:tcPr>
            <w:tcW w:w="853" w:type="dxa"/>
            <w:vMerge w:val="restart"/>
          </w:tcPr>
          <w:p w:rsidR="000272C5" w:rsidRPr="008B1226" w:rsidRDefault="000272C5">
            <w:pPr>
              <w:snapToGrid w:val="0"/>
            </w:pPr>
            <w:r w:rsidRPr="008B1226">
              <w:t>2.1.</w:t>
            </w:r>
          </w:p>
        </w:tc>
        <w:tc>
          <w:tcPr>
            <w:tcW w:w="2788" w:type="dxa"/>
            <w:gridSpan w:val="2"/>
            <w:vMerge w:val="restart"/>
          </w:tcPr>
          <w:p w:rsidR="000272C5" w:rsidRPr="008B1226" w:rsidRDefault="000272C5">
            <w:pPr>
              <w:snapToGrid w:val="0"/>
            </w:pPr>
            <w:r w:rsidRPr="008B1226">
              <w:t>Обобщение и распр</w:t>
            </w:r>
            <w:r w:rsidRPr="008B1226">
              <w:t>о</w:t>
            </w:r>
            <w:r w:rsidRPr="008B1226">
              <w:t>странение собственного педагогического опыта на муниципальном и (или) региональном, ф</w:t>
            </w:r>
            <w:r w:rsidRPr="008B1226">
              <w:t>е</w:t>
            </w:r>
            <w:r w:rsidRPr="008B1226">
              <w:t xml:space="preserve">деральном уровнях. </w:t>
            </w:r>
          </w:p>
        </w:tc>
        <w:tc>
          <w:tcPr>
            <w:tcW w:w="4253" w:type="dxa"/>
          </w:tcPr>
          <w:p w:rsidR="000272C5" w:rsidRPr="008B1226" w:rsidRDefault="000272C5">
            <w:pPr>
              <w:snapToGrid w:val="0"/>
            </w:pPr>
            <w:r w:rsidRPr="008B1226">
              <w:t>Активность и результаты работы по распространению собственного пед</w:t>
            </w:r>
            <w:r w:rsidRPr="008B1226">
              <w:t>а</w:t>
            </w:r>
            <w:r w:rsidRPr="008B1226">
              <w:t>гогического опыта на муниципальном (региональном) уровне.</w:t>
            </w:r>
          </w:p>
        </w:tc>
        <w:tc>
          <w:tcPr>
            <w:tcW w:w="6378" w:type="dxa"/>
          </w:tcPr>
          <w:p w:rsidR="008B27C6" w:rsidRPr="008B1226" w:rsidRDefault="00834A5A" w:rsidP="00E078DF">
            <w:pPr>
              <w:pStyle w:val="ad"/>
              <w:numPr>
                <w:ilvl w:val="0"/>
                <w:numId w:val="6"/>
              </w:numPr>
              <w:snapToGrid w:val="0"/>
            </w:pPr>
            <w:r w:rsidRPr="008B1226">
              <w:t xml:space="preserve">Сертификат </w:t>
            </w:r>
            <w:r w:rsidR="001351D3" w:rsidRPr="008B1226">
              <w:t xml:space="preserve">ГБОУ Краснодарского края  ККИДППО </w:t>
            </w:r>
            <w:r w:rsidRPr="008B1226">
              <w:t>Серия СШ №001505</w:t>
            </w:r>
            <w:r w:rsidR="001351D3" w:rsidRPr="008B1226">
              <w:t xml:space="preserve"> подтверждающий проведение ко</w:t>
            </w:r>
            <w:r w:rsidR="001351D3" w:rsidRPr="008B1226">
              <w:t>р</w:t>
            </w:r>
            <w:r w:rsidR="001351D3" w:rsidRPr="008B1226">
              <w:t xml:space="preserve">рекционного занятия на краевом совещании-семинаре по теме: «Реализация </w:t>
            </w:r>
            <w:proofErr w:type="spellStart"/>
            <w:r w:rsidR="001351D3" w:rsidRPr="008B1226">
              <w:t>здоровьесберегающих</w:t>
            </w:r>
            <w:proofErr w:type="spellEnd"/>
            <w:r w:rsidR="001351D3" w:rsidRPr="008B1226">
              <w:t xml:space="preserve"> технологий в коррекционных образовательных учреждениях» 07.02.2012г.</w:t>
            </w:r>
          </w:p>
        </w:tc>
        <w:tc>
          <w:tcPr>
            <w:tcW w:w="1276" w:type="dxa"/>
          </w:tcPr>
          <w:p w:rsidR="000272C5" w:rsidRPr="008B1226" w:rsidRDefault="000272C5"/>
        </w:tc>
      </w:tr>
      <w:tr w:rsidR="000272C5" w:rsidRPr="008B1226" w:rsidTr="003B2E47">
        <w:trPr>
          <w:trHeight w:val="4373"/>
        </w:trPr>
        <w:tc>
          <w:tcPr>
            <w:tcW w:w="853" w:type="dxa"/>
            <w:vMerge/>
          </w:tcPr>
          <w:p w:rsidR="000272C5" w:rsidRPr="008B1226" w:rsidRDefault="000272C5">
            <w:pPr>
              <w:snapToGrid w:val="0"/>
            </w:pPr>
          </w:p>
        </w:tc>
        <w:tc>
          <w:tcPr>
            <w:tcW w:w="2788" w:type="dxa"/>
            <w:gridSpan w:val="2"/>
            <w:vMerge/>
          </w:tcPr>
          <w:p w:rsidR="000272C5" w:rsidRPr="008B1226" w:rsidRDefault="000272C5">
            <w:pPr>
              <w:snapToGrid w:val="0"/>
            </w:pPr>
          </w:p>
        </w:tc>
        <w:tc>
          <w:tcPr>
            <w:tcW w:w="4253" w:type="dxa"/>
          </w:tcPr>
          <w:p w:rsidR="000272C5" w:rsidRPr="008B1226" w:rsidRDefault="000272C5">
            <w:pPr>
              <w:snapToGrid w:val="0"/>
            </w:pPr>
            <w:r w:rsidRPr="008B1226">
              <w:t>Наличие публикаций о собственном опыте работы.</w:t>
            </w:r>
          </w:p>
        </w:tc>
        <w:tc>
          <w:tcPr>
            <w:tcW w:w="6378" w:type="dxa"/>
          </w:tcPr>
          <w:p w:rsidR="00566E08" w:rsidRPr="008B1226" w:rsidRDefault="00566E08" w:rsidP="000147B6">
            <w:pPr>
              <w:jc w:val="both"/>
            </w:pPr>
            <w:r w:rsidRPr="008B1226">
              <w:t>Список публикаций</w:t>
            </w:r>
            <w:r w:rsidR="000F7139" w:rsidRPr="008B1226">
              <w:t xml:space="preserve"> от</w:t>
            </w:r>
            <w:r w:rsidR="000147B6" w:rsidRPr="008B1226">
              <w:t xml:space="preserve"> 06.09.12г. №10</w:t>
            </w:r>
            <w:r w:rsidRPr="008B1226">
              <w:t xml:space="preserve"> заверенный </w:t>
            </w:r>
            <w:proofErr w:type="spellStart"/>
            <w:r w:rsidRPr="008B1226">
              <w:t>и.о</w:t>
            </w:r>
            <w:proofErr w:type="spellEnd"/>
            <w:r w:rsidRPr="008B1226">
              <w:t>. д</w:t>
            </w:r>
            <w:r w:rsidRPr="008B1226">
              <w:t>и</w:t>
            </w:r>
            <w:r w:rsidRPr="008B1226">
              <w:t xml:space="preserve">ректора ГБС(К)ОУ школы-интерната №1 </w:t>
            </w:r>
            <w:r w:rsidRPr="008B1226">
              <w:rPr>
                <w:lang w:val="en-US"/>
              </w:rPr>
              <w:t>VI</w:t>
            </w:r>
            <w:r w:rsidRPr="008B1226">
              <w:t xml:space="preserve"> вида </w:t>
            </w:r>
            <w:proofErr w:type="spellStart"/>
            <w:r w:rsidRPr="008B1226">
              <w:t>г</w:t>
            </w:r>
            <w:proofErr w:type="gramStart"/>
            <w:r w:rsidRPr="008B1226">
              <w:t>.Е</w:t>
            </w:r>
            <w:proofErr w:type="gramEnd"/>
            <w:r w:rsidRPr="008B1226">
              <w:t>йска</w:t>
            </w:r>
            <w:proofErr w:type="spellEnd"/>
            <w:r w:rsidRPr="008B1226">
              <w:t xml:space="preserve"> Самохиной Т.И.</w:t>
            </w:r>
            <w:r w:rsidR="000147B6" w:rsidRPr="008B1226">
              <w:t>:</w:t>
            </w:r>
          </w:p>
          <w:p w:rsidR="000272C5" w:rsidRPr="008B1226" w:rsidRDefault="005279B1" w:rsidP="005279B1">
            <w:pPr>
              <w:pStyle w:val="ad"/>
              <w:numPr>
                <w:ilvl w:val="0"/>
                <w:numId w:val="5"/>
              </w:numPr>
              <w:jc w:val="both"/>
            </w:pPr>
            <w:r w:rsidRPr="008B1226">
              <w:t>Диплом №226-210-247/ОУ-9 Всероссий</w:t>
            </w:r>
            <w:r w:rsidR="00533EFF" w:rsidRPr="008B1226">
              <w:t>ского</w:t>
            </w:r>
            <w:r w:rsidRPr="008B1226">
              <w:t xml:space="preserve"> фестивал</w:t>
            </w:r>
            <w:r w:rsidR="00533EFF" w:rsidRPr="008B1226">
              <w:t>я</w:t>
            </w:r>
            <w:r w:rsidRPr="008B1226">
              <w:t xml:space="preserve"> «Открытый урок»</w:t>
            </w:r>
            <w:r w:rsidR="00533EFF" w:rsidRPr="008B1226">
              <w:t xml:space="preserve"> за предоставление своего педагог</w:t>
            </w:r>
            <w:r w:rsidR="00533EFF" w:rsidRPr="008B1226">
              <w:t>и</w:t>
            </w:r>
            <w:r w:rsidR="00533EFF" w:rsidRPr="008B1226">
              <w:t>ческого опыта</w:t>
            </w:r>
            <w:r w:rsidR="000147B6" w:rsidRPr="008B1226">
              <w:t xml:space="preserve"> по теме: «Развитие познавательных пр</w:t>
            </w:r>
            <w:r w:rsidR="000147B6" w:rsidRPr="008B1226">
              <w:t>о</w:t>
            </w:r>
            <w:r w:rsidR="000147B6" w:rsidRPr="008B1226">
              <w:t xml:space="preserve">цессов», </w:t>
            </w:r>
            <w:r w:rsidR="00533EFF" w:rsidRPr="008B1226">
              <w:t xml:space="preserve"> </w:t>
            </w:r>
            <w:r w:rsidR="00757D30" w:rsidRPr="008B1226">
              <w:t>2011г.</w:t>
            </w:r>
          </w:p>
          <w:p w:rsidR="005279B1" w:rsidRPr="008B1226" w:rsidRDefault="005279B1" w:rsidP="005279B1">
            <w:pPr>
              <w:pStyle w:val="ad"/>
              <w:numPr>
                <w:ilvl w:val="0"/>
                <w:numId w:val="5"/>
              </w:numPr>
              <w:jc w:val="both"/>
            </w:pPr>
            <w:r w:rsidRPr="008B1226">
              <w:t>Свидетельство о публикации</w:t>
            </w:r>
            <w:r w:rsidR="00533EFF" w:rsidRPr="008B1226">
              <w:t xml:space="preserve"> методического материала:</w:t>
            </w:r>
            <w:r w:rsidRPr="008B1226">
              <w:t xml:space="preserve"> </w:t>
            </w:r>
            <w:r w:rsidR="00533EFF" w:rsidRPr="008B1226">
              <w:t>«Чувства и эмоции» Серия 2</w:t>
            </w:r>
            <w:r w:rsidRPr="008B1226">
              <w:t>0002011/2759 Дистанцио</w:t>
            </w:r>
            <w:r w:rsidRPr="008B1226">
              <w:t>н</w:t>
            </w:r>
            <w:r w:rsidR="00533EFF" w:rsidRPr="008B1226">
              <w:t>ного</w:t>
            </w:r>
            <w:r w:rsidRPr="008B1226">
              <w:t xml:space="preserve"> образователь</w:t>
            </w:r>
            <w:r w:rsidR="00533EFF" w:rsidRPr="008B1226">
              <w:t>ного</w:t>
            </w:r>
            <w:r w:rsidRPr="008B1226">
              <w:t xml:space="preserve"> портал</w:t>
            </w:r>
            <w:r w:rsidR="00533EFF" w:rsidRPr="008B1226">
              <w:t>а</w:t>
            </w:r>
            <w:r w:rsidRPr="008B1226">
              <w:t xml:space="preserve"> «Продленка»</w:t>
            </w:r>
            <w:r w:rsidR="00757D30" w:rsidRPr="008B1226">
              <w:t xml:space="preserve"> 06.12.11г.</w:t>
            </w:r>
          </w:p>
          <w:p w:rsidR="005279B1" w:rsidRPr="008B1226" w:rsidRDefault="005279B1" w:rsidP="005279B1">
            <w:pPr>
              <w:pStyle w:val="ad"/>
              <w:numPr>
                <w:ilvl w:val="0"/>
                <w:numId w:val="5"/>
              </w:numPr>
              <w:jc w:val="both"/>
            </w:pPr>
            <w:r w:rsidRPr="008B1226">
              <w:t>Свидетельство о публикации</w:t>
            </w:r>
            <w:r w:rsidR="00757D30" w:rsidRPr="008B1226">
              <w:t xml:space="preserve"> </w:t>
            </w:r>
            <w:r w:rsidR="00533EFF" w:rsidRPr="008B1226">
              <w:t xml:space="preserve"> </w:t>
            </w:r>
            <w:r w:rsidR="00A66F99" w:rsidRPr="008B1226">
              <w:t>разработки психологич</w:t>
            </w:r>
            <w:r w:rsidR="00A66F99" w:rsidRPr="008B1226">
              <w:t>е</w:t>
            </w:r>
            <w:r w:rsidR="00A66F99" w:rsidRPr="008B1226">
              <w:t>ского занятия для 7 класса</w:t>
            </w:r>
            <w:r w:rsidR="000147B6" w:rsidRPr="008B1226">
              <w:t xml:space="preserve"> </w:t>
            </w:r>
            <w:r w:rsidR="00533EFF" w:rsidRPr="008B1226">
              <w:t>«</w:t>
            </w:r>
            <w:r w:rsidR="00757D30" w:rsidRPr="008B1226">
              <w:t>Т</w:t>
            </w:r>
            <w:r w:rsidR="00533EFF" w:rsidRPr="008B1226">
              <w:t>олерантность»</w:t>
            </w:r>
            <w:r w:rsidRPr="008B1226">
              <w:t xml:space="preserve"> №С-22434 Электронно</w:t>
            </w:r>
            <w:r w:rsidR="00533EFF" w:rsidRPr="008B1226">
              <w:t>го</w:t>
            </w:r>
            <w:r w:rsidRPr="008B1226">
              <w:t xml:space="preserve"> периодическо</w:t>
            </w:r>
            <w:r w:rsidR="00533EFF" w:rsidRPr="008B1226">
              <w:t>го издания</w:t>
            </w:r>
            <w:r w:rsidRPr="008B1226">
              <w:t xml:space="preserve"> «</w:t>
            </w:r>
            <w:proofErr w:type="spellStart"/>
            <w:r w:rsidRPr="008B1226">
              <w:t>Нуми</w:t>
            </w:r>
            <w:proofErr w:type="spellEnd"/>
            <w:r w:rsidRPr="008B1226">
              <w:t>»</w:t>
            </w:r>
            <w:r w:rsidR="00757D30" w:rsidRPr="008B1226">
              <w:t xml:space="preserve"> 29.03.12г.</w:t>
            </w:r>
            <w:r w:rsidRPr="008B1226">
              <w:t xml:space="preserve"> </w:t>
            </w:r>
          </w:p>
          <w:p w:rsidR="005279B1" w:rsidRPr="008B1226" w:rsidRDefault="005279B1" w:rsidP="005279B1">
            <w:pPr>
              <w:pStyle w:val="ad"/>
              <w:numPr>
                <w:ilvl w:val="0"/>
                <w:numId w:val="5"/>
              </w:numPr>
              <w:jc w:val="both"/>
            </w:pPr>
            <w:r w:rsidRPr="008B1226">
              <w:t>Свидетельство о публикации</w:t>
            </w:r>
            <w:r w:rsidR="00A66F99" w:rsidRPr="008B1226">
              <w:t xml:space="preserve">  разработки психологич</w:t>
            </w:r>
            <w:r w:rsidR="00A66F99" w:rsidRPr="008B1226">
              <w:t>е</w:t>
            </w:r>
            <w:r w:rsidR="00A66F99" w:rsidRPr="008B1226">
              <w:t xml:space="preserve">ского занятия </w:t>
            </w:r>
            <w:r w:rsidR="00757D30" w:rsidRPr="008B1226">
              <w:t xml:space="preserve">«Тропа доверия» </w:t>
            </w:r>
            <w:r w:rsidRPr="008B1226">
              <w:t>№С-22499 Электрон</w:t>
            </w:r>
            <w:r w:rsidR="00757D30" w:rsidRPr="008B1226">
              <w:t>н</w:t>
            </w:r>
            <w:r w:rsidR="00757D30" w:rsidRPr="008B1226">
              <w:t>о</w:t>
            </w:r>
            <w:r w:rsidR="00757D30" w:rsidRPr="008B1226">
              <w:t>го</w:t>
            </w:r>
            <w:r w:rsidRPr="008B1226">
              <w:t xml:space="preserve"> перио</w:t>
            </w:r>
            <w:r w:rsidR="00757D30" w:rsidRPr="008B1226">
              <w:t>дического издания</w:t>
            </w:r>
            <w:r w:rsidRPr="008B1226">
              <w:t xml:space="preserve"> «</w:t>
            </w:r>
            <w:proofErr w:type="spellStart"/>
            <w:r w:rsidRPr="008B1226">
              <w:t>Нуми</w:t>
            </w:r>
            <w:proofErr w:type="spellEnd"/>
            <w:r w:rsidRPr="008B1226">
              <w:t>»</w:t>
            </w:r>
            <w:r w:rsidR="00757D30" w:rsidRPr="008B1226">
              <w:t xml:space="preserve"> 29.03.12г.</w:t>
            </w:r>
            <w:r w:rsidRPr="008B1226">
              <w:t xml:space="preserve"> </w:t>
            </w:r>
          </w:p>
          <w:p w:rsidR="005279B1" w:rsidRPr="008B1226" w:rsidRDefault="005279B1" w:rsidP="005279B1">
            <w:pPr>
              <w:pStyle w:val="ad"/>
              <w:numPr>
                <w:ilvl w:val="0"/>
                <w:numId w:val="5"/>
              </w:numPr>
              <w:jc w:val="both"/>
            </w:pPr>
            <w:r w:rsidRPr="008B1226">
              <w:t>Свидетельство о публикации</w:t>
            </w:r>
            <w:r w:rsidR="00757D30" w:rsidRPr="008B1226">
              <w:t xml:space="preserve"> учебно-методического м</w:t>
            </w:r>
            <w:r w:rsidR="00757D30" w:rsidRPr="008B1226">
              <w:t>а</w:t>
            </w:r>
            <w:r w:rsidR="00757D30" w:rsidRPr="008B1226">
              <w:t xml:space="preserve">териала «Психологическое сопровождение» </w:t>
            </w:r>
            <w:r w:rsidRPr="008B1226">
              <w:t xml:space="preserve"> №272147 Социальная сеть работников образования</w:t>
            </w:r>
            <w:r w:rsidR="00757D30" w:rsidRPr="008B1226">
              <w:t xml:space="preserve"> 2012г.</w:t>
            </w:r>
          </w:p>
          <w:p w:rsidR="005279B1" w:rsidRPr="008B1226" w:rsidRDefault="005279B1" w:rsidP="005279B1">
            <w:pPr>
              <w:pStyle w:val="ad"/>
              <w:numPr>
                <w:ilvl w:val="0"/>
                <w:numId w:val="5"/>
              </w:numPr>
              <w:jc w:val="both"/>
            </w:pPr>
            <w:r w:rsidRPr="008B1226">
              <w:t>Сборник «1001 идея интересного занятия с детьми»</w:t>
            </w:r>
            <w:r w:rsidR="00757D30" w:rsidRPr="008B1226">
              <w:t xml:space="preserve"> Выпуск 68</w:t>
            </w:r>
            <w:r w:rsidRPr="008B1226">
              <w:t xml:space="preserve"> </w:t>
            </w:r>
            <w:r w:rsidR="00A66F99" w:rsidRPr="008B1226">
              <w:t xml:space="preserve">Занятие по теме: </w:t>
            </w:r>
            <w:r w:rsidR="00757D30" w:rsidRPr="008B1226">
              <w:t>«Выход есть – живи без вредных привычек» 12-Всероссийского</w:t>
            </w:r>
            <w:r w:rsidRPr="008B1226">
              <w:t xml:space="preserve"> </w:t>
            </w:r>
            <w:proofErr w:type="gramStart"/>
            <w:r w:rsidRPr="008B1226">
              <w:t>интернет-педсовет</w:t>
            </w:r>
            <w:r w:rsidR="00757D30" w:rsidRPr="008B1226">
              <w:t>а</w:t>
            </w:r>
            <w:proofErr w:type="gramEnd"/>
            <w:r w:rsidR="00757D30" w:rsidRPr="008B1226">
              <w:t xml:space="preserve"> 2012г.</w:t>
            </w:r>
          </w:p>
        </w:tc>
        <w:tc>
          <w:tcPr>
            <w:tcW w:w="1276" w:type="dxa"/>
          </w:tcPr>
          <w:p w:rsidR="000272C5" w:rsidRPr="008B1226" w:rsidRDefault="000272C5"/>
        </w:tc>
      </w:tr>
      <w:tr w:rsidR="000272C5" w:rsidRPr="008B1226" w:rsidTr="008444D1">
        <w:trPr>
          <w:trHeight w:val="854"/>
        </w:trPr>
        <w:tc>
          <w:tcPr>
            <w:tcW w:w="853" w:type="dxa"/>
            <w:vMerge/>
          </w:tcPr>
          <w:p w:rsidR="000272C5" w:rsidRPr="008B1226" w:rsidRDefault="000272C5">
            <w:pPr>
              <w:snapToGrid w:val="0"/>
            </w:pPr>
          </w:p>
        </w:tc>
        <w:tc>
          <w:tcPr>
            <w:tcW w:w="2788" w:type="dxa"/>
            <w:gridSpan w:val="2"/>
            <w:vMerge/>
          </w:tcPr>
          <w:p w:rsidR="000272C5" w:rsidRPr="008B1226" w:rsidRDefault="000272C5">
            <w:pPr>
              <w:snapToGrid w:val="0"/>
            </w:pPr>
          </w:p>
        </w:tc>
        <w:tc>
          <w:tcPr>
            <w:tcW w:w="4253" w:type="dxa"/>
          </w:tcPr>
          <w:p w:rsidR="000272C5" w:rsidRPr="008B1226" w:rsidRDefault="000272C5" w:rsidP="00B4010F">
            <w:pPr>
              <w:snapToGrid w:val="0"/>
            </w:pPr>
            <w:r w:rsidRPr="008B1226">
              <w:t>Размещение передового педагогич</w:t>
            </w:r>
            <w:r w:rsidRPr="008B1226">
              <w:t>е</w:t>
            </w:r>
            <w:r w:rsidRPr="008B1226">
              <w:t>ского опыта в муниципальном (кра</w:t>
            </w:r>
            <w:r w:rsidRPr="008B1226">
              <w:t>е</w:t>
            </w:r>
            <w:r w:rsidRPr="008B1226">
              <w:t>вом) банке.</w:t>
            </w:r>
          </w:p>
        </w:tc>
        <w:tc>
          <w:tcPr>
            <w:tcW w:w="6378" w:type="dxa"/>
          </w:tcPr>
          <w:p w:rsidR="000272C5" w:rsidRPr="008B1226" w:rsidRDefault="00714DBC">
            <w:pPr>
              <w:snapToGrid w:val="0"/>
            </w:pPr>
            <w:r w:rsidRPr="008B1226">
              <w:t>-</w:t>
            </w:r>
          </w:p>
        </w:tc>
        <w:tc>
          <w:tcPr>
            <w:tcW w:w="1276" w:type="dxa"/>
          </w:tcPr>
          <w:p w:rsidR="000272C5" w:rsidRPr="008B1226" w:rsidRDefault="000272C5" w:rsidP="00502798"/>
        </w:tc>
      </w:tr>
      <w:tr w:rsidR="007C1A88" w:rsidRPr="008B1226" w:rsidTr="003B2E47">
        <w:trPr>
          <w:trHeight w:val="1980"/>
        </w:trPr>
        <w:tc>
          <w:tcPr>
            <w:tcW w:w="853" w:type="dxa"/>
          </w:tcPr>
          <w:p w:rsidR="007C1A88" w:rsidRPr="008B1226" w:rsidRDefault="007C1A88">
            <w:pPr>
              <w:snapToGrid w:val="0"/>
            </w:pPr>
            <w:r w:rsidRPr="008B1226">
              <w:lastRenderedPageBreak/>
              <w:t>2.2</w:t>
            </w:r>
          </w:p>
        </w:tc>
        <w:tc>
          <w:tcPr>
            <w:tcW w:w="2788" w:type="dxa"/>
            <w:gridSpan w:val="2"/>
          </w:tcPr>
          <w:p w:rsidR="007C1A88" w:rsidRPr="008B1226" w:rsidRDefault="007C1A88" w:rsidP="00B71DB4">
            <w:r w:rsidRPr="008B1226">
              <w:t>Инновационная де</w:t>
            </w:r>
            <w:r w:rsidRPr="008B1226">
              <w:t>я</w:t>
            </w:r>
            <w:r w:rsidRPr="008B1226">
              <w:t xml:space="preserve">тельность. </w:t>
            </w:r>
          </w:p>
        </w:tc>
        <w:tc>
          <w:tcPr>
            <w:tcW w:w="4253" w:type="dxa"/>
          </w:tcPr>
          <w:p w:rsidR="007C1A88" w:rsidRPr="008B1226" w:rsidRDefault="007C1A88" w:rsidP="00B71DB4">
            <w:r w:rsidRPr="008B1226">
              <w:t>Реализация инновационного образов</w:t>
            </w:r>
            <w:r w:rsidRPr="008B1226">
              <w:t>а</w:t>
            </w:r>
            <w:r w:rsidRPr="008B1226">
              <w:t>тельного проекта:</w:t>
            </w:r>
          </w:p>
          <w:p w:rsidR="007C1A88" w:rsidRPr="008B1226" w:rsidRDefault="007C1A88" w:rsidP="00B71DB4">
            <w:r w:rsidRPr="008B1226">
              <w:t>- разработка инновационного образ</w:t>
            </w:r>
            <w:r w:rsidRPr="008B1226">
              <w:t>о</w:t>
            </w:r>
            <w:r w:rsidRPr="008B1226">
              <w:t>вательного проекта;</w:t>
            </w:r>
          </w:p>
          <w:p w:rsidR="007C1A88" w:rsidRPr="008B1226" w:rsidRDefault="007C1A88" w:rsidP="00B71DB4">
            <w:r w:rsidRPr="008B1226">
              <w:t>– защита разработанного проекта в форме публичного выступления;</w:t>
            </w:r>
          </w:p>
          <w:p w:rsidR="007C1A88" w:rsidRPr="008B1226" w:rsidRDefault="007C1A88" w:rsidP="00B71DB4">
            <w:r w:rsidRPr="008B1226">
              <w:t>– внедрение образовательного проекта.</w:t>
            </w:r>
          </w:p>
        </w:tc>
        <w:tc>
          <w:tcPr>
            <w:tcW w:w="6378" w:type="dxa"/>
          </w:tcPr>
          <w:p w:rsidR="00E90AB1" w:rsidRPr="008B1226" w:rsidRDefault="00E90AB1" w:rsidP="00E90AB1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Письменный отчет о реализации инновационного пр</w:t>
            </w:r>
            <w:r w:rsidRPr="008B1226">
              <w:t>о</w:t>
            </w:r>
            <w:r w:rsidRPr="008B1226">
              <w:t>екта «Служба примирения как инновационный метод работы по профилактике правонарушений обучающи</w:t>
            </w:r>
            <w:r w:rsidRPr="008B1226">
              <w:t>х</w:t>
            </w:r>
            <w:r w:rsidRPr="008B1226">
              <w:t xml:space="preserve">ся» </w:t>
            </w:r>
            <w:r w:rsidR="000F7139" w:rsidRPr="008B1226">
              <w:t>от</w:t>
            </w:r>
            <w:r w:rsidRPr="008B1226">
              <w:t xml:space="preserve"> </w:t>
            </w:r>
            <w:r w:rsidR="00F86538" w:rsidRPr="008B1226">
              <w:t xml:space="preserve">06.09.12г </w:t>
            </w:r>
            <w:r w:rsidRPr="008B1226">
              <w:t xml:space="preserve">№12  заверенный </w:t>
            </w:r>
            <w:proofErr w:type="spellStart"/>
            <w:r w:rsidRPr="008B1226">
              <w:t>и.о</w:t>
            </w:r>
            <w:proofErr w:type="spellEnd"/>
            <w:r w:rsidRPr="008B1226">
              <w:t xml:space="preserve">. директора ГБС(К)ОУ школы-интерната №1 </w:t>
            </w:r>
            <w:r w:rsidRPr="008B1226">
              <w:rPr>
                <w:lang w:val="en-US"/>
              </w:rPr>
              <w:t>VI</w:t>
            </w:r>
            <w:r w:rsidRPr="008B1226">
              <w:t xml:space="preserve"> вида г</w:t>
            </w:r>
            <w:proofErr w:type="gramStart"/>
            <w:r w:rsidRPr="008B1226">
              <w:t>.Е</w:t>
            </w:r>
            <w:proofErr w:type="gramEnd"/>
            <w:r w:rsidRPr="008B1226">
              <w:t>йска  С</w:t>
            </w:r>
            <w:r w:rsidRPr="008B1226">
              <w:t>а</w:t>
            </w:r>
            <w:r w:rsidRPr="008B1226">
              <w:t>мохиной Т.И.</w:t>
            </w:r>
          </w:p>
          <w:p w:rsidR="007C1A88" w:rsidRPr="008B1226" w:rsidRDefault="00FC243D" w:rsidP="00F86538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 xml:space="preserve">Приказ </w:t>
            </w:r>
            <w:r w:rsidR="002411DE" w:rsidRPr="008B1226">
              <w:t>ГБ</w:t>
            </w:r>
            <w:r w:rsidR="00F86538" w:rsidRPr="008B1226">
              <w:t xml:space="preserve">С(К)ОУ </w:t>
            </w:r>
            <w:r w:rsidR="008627AA" w:rsidRPr="008B1226">
              <w:t xml:space="preserve">общеобразовательной </w:t>
            </w:r>
            <w:r w:rsidR="00F86538" w:rsidRPr="008B1226">
              <w:t xml:space="preserve">школы-интерната №1 </w:t>
            </w:r>
            <w:r w:rsidR="00F86538" w:rsidRPr="008B1226">
              <w:rPr>
                <w:lang w:val="en-US"/>
              </w:rPr>
              <w:t>VI</w:t>
            </w:r>
            <w:r w:rsidR="00F86538" w:rsidRPr="008B1226">
              <w:t xml:space="preserve"> вида </w:t>
            </w:r>
            <w:proofErr w:type="spellStart"/>
            <w:r w:rsidR="00F86538" w:rsidRPr="008B1226">
              <w:t>г</w:t>
            </w:r>
            <w:proofErr w:type="gramStart"/>
            <w:r w:rsidR="00F86538" w:rsidRPr="008B1226">
              <w:t>.Е</w:t>
            </w:r>
            <w:proofErr w:type="gramEnd"/>
            <w:r w:rsidR="00F86538" w:rsidRPr="008B1226">
              <w:t>йска</w:t>
            </w:r>
            <w:proofErr w:type="spellEnd"/>
            <w:r w:rsidR="00F86538" w:rsidRPr="008B1226">
              <w:t xml:space="preserve"> «Об организации Слу</w:t>
            </w:r>
            <w:r w:rsidR="00F86538" w:rsidRPr="008B1226">
              <w:t>ж</w:t>
            </w:r>
            <w:r w:rsidR="00F86538" w:rsidRPr="008B1226">
              <w:t>бы примирения»</w:t>
            </w:r>
            <w:r w:rsidR="00714DBC" w:rsidRPr="008B1226">
              <w:t xml:space="preserve"> от</w:t>
            </w:r>
            <w:r w:rsidR="00F86538" w:rsidRPr="008B1226">
              <w:t xml:space="preserve"> 01.09.11г. №286</w:t>
            </w:r>
          </w:p>
        </w:tc>
        <w:tc>
          <w:tcPr>
            <w:tcW w:w="1276" w:type="dxa"/>
          </w:tcPr>
          <w:p w:rsidR="007C1A88" w:rsidRPr="008B1226" w:rsidRDefault="00CD1EBC" w:rsidP="00B71DB4">
            <w:pPr>
              <w:ind w:right="-108"/>
            </w:pPr>
            <w:r w:rsidRPr="008B1226">
              <w:t xml:space="preserve"> </w:t>
            </w:r>
          </w:p>
        </w:tc>
      </w:tr>
      <w:tr w:rsidR="000272C5" w:rsidRPr="008B1226" w:rsidTr="00493AC5">
        <w:trPr>
          <w:trHeight w:val="404"/>
        </w:trPr>
        <w:tc>
          <w:tcPr>
            <w:tcW w:w="853" w:type="dxa"/>
          </w:tcPr>
          <w:p w:rsidR="000272C5" w:rsidRPr="008B1226" w:rsidRDefault="000272C5">
            <w:pPr>
              <w:snapToGrid w:val="0"/>
              <w:rPr>
                <w:i/>
              </w:rPr>
            </w:pPr>
            <w:r w:rsidRPr="008B1226">
              <w:rPr>
                <w:i/>
              </w:rPr>
              <w:t>2.3</w:t>
            </w:r>
          </w:p>
          <w:p w:rsidR="000272C5" w:rsidRPr="008B1226" w:rsidRDefault="000272C5">
            <w:pPr>
              <w:snapToGrid w:val="0"/>
            </w:pPr>
          </w:p>
        </w:tc>
        <w:tc>
          <w:tcPr>
            <w:tcW w:w="14695" w:type="dxa"/>
            <w:gridSpan w:val="5"/>
          </w:tcPr>
          <w:p w:rsidR="000272C5" w:rsidRPr="008B1226" w:rsidRDefault="000272C5" w:rsidP="00D7133E">
            <w:pPr>
              <w:snapToGrid w:val="0"/>
            </w:pPr>
            <w:r w:rsidRPr="008B1226">
              <w:t>Организационно-педагогическая деятельность:</w:t>
            </w:r>
          </w:p>
        </w:tc>
      </w:tr>
      <w:tr w:rsidR="000272C5" w:rsidRPr="008B1226" w:rsidTr="00493AC5">
        <w:trPr>
          <w:trHeight w:val="600"/>
        </w:trPr>
        <w:tc>
          <w:tcPr>
            <w:tcW w:w="853" w:type="dxa"/>
          </w:tcPr>
          <w:p w:rsidR="000272C5" w:rsidRPr="008B1226" w:rsidRDefault="000272C5" w:rsidP="00D7133E">
            <w:pPr>
              <w:snapToGrid w:val="0"/>
            </w:pPr>
            <w:r w:rsidRPr="008B1226">
              <w:t>2.3.1</w:t>
            </w:r>
          </w:p>
        </w:tc>
        <w:tc>
          <w:tcPr>
            <w:tcW w:w="2646" w:type="dxa"/>
          </w:tcPr>
          <w:p w:rsidR="000272C5" w:rsidRPr="008B1226" w:rsidRDefault="000272C5" w:rsidP="000272C5">
            <w:pPr>
              <w:snapToGrid w:val="0"/>
            </w:pPr>
            <w:r w:rsidRPr="008B1226">
              <w:t>Работа в консилиуме.</w:t>
            </w:r>
          </w:p>
        </w:tc>
        <w:tc>
          <w:tcPr>
            <w:tcW w:w="4395" w:type="dxa"/>
            <w:gridSpan w:val="2"/>
          </w:tcPr>
          <w:p w:rsidR="000272C5" w:rsidRPr="008B1226" w:rsidRDefault="000272C5">
            <w:r w:rsidRPr="008B1226">
              <w:t>Эффективность работы в составе ко</w:t>
            </w:r>
            <w:r w:rsidRPr="008B1226">
              <w:t>н</w:t>
            </w:r>
            <w:r w:rsidRPr="008B1226">
              <w:t>силиума.</w:t>
            </w:r>
          </w:p>
        </w:tc>
        <w:tc>
          <w:tcPr>
            <w:tcW w:w="6378" w:type="dxa"/>
          </w:tcPr>
          <w:p w:rsidR="000272C5" w:rsidRPr="008B1226" w:rsidRDefault="002411DE" w:rsidP="00CD1EBC">
            <w:pPr>
              <w:pStyle w:val="ad"/>
              <w:numPr>
                <w:ilvl w:val="0"/>
                <w:numId w:val="5"/>
              </w:numPr>
              <w:snapToGrid w:val="0"/>
            </w:pPr>
            <w:r w:rsidRPr="008B1226">
              <w:t xml:space="preserve">Приказ ГБС(К)ОУ школы-интерната №1 </w:t>
            </w:r>
            <w:r w:rsidRPr="008B1226">
              <w:rPr>
                <w:lang w:val="en-US"/>
              </w:rPr>
              <w:t>VI</w:t>
            </w:r>
            <w:r w:rsidRPr="008B1226">
              <w:t xml:space="preserve"> вида </w:t>
            </w:r>
            <w:proofErr w:type="spellStart"/>
            <w:r w:rsidRPr="008B1226">
              <w:t>г</w:t>
            </w:r>
            <w:proofErr w:type="gramStart"/>
            <w:r w:rsidRPr="008B1226">
              <w:t>.Е</w:t>
            </w:r>
            <w:proofErr w:type="gramEnd"/>
            <w:r w:rsidRPr="008B1226">
              <w:t>йска</w:t>
            </w:r>
            <w:proofErr w:type="spellEnd"/>
            <w:r w:rsidR="00CD1EBC" w:rsidRPr="008B1226">
              <w:t xml:space="preserve"> </w:t>
            </w:r>
            <w:r w:rsidR="00C97D1E" w:rsidRPr="008B1226">
              <w:t xml:space="preserve">«О создании психолого-медико-педагогического консилиума» </w:t>
            </w:r>
            <w:r w:rsidR="00714DBC" w:rsidRPr="008B1226">
              <w:t xml:space="preserve">от </w:t>
            </w:r>
            <w:r w:rsidR="00C97D1E" w:rsidRPr="008B1226">
              <w:t xml:space="preserve">01.09.2011г. №284 </w:t>
            </w:r>
            <w:r w:rsidR="00CD1EBC" w:rsidRPr="008B1226">
              <w:t xml:space="preserve"> </w:t>
            </w:r>
          </w:p>
          <w:p w:rsidR="00CD1EBC" w:rsidRPr="008B1226" w:rsidRDefault="00542219" w:rsidP="00542219">
            <w:pPr>
              <w:pStyle w:val="ad"/>
              <w:numPr>
                <w:ilvl w:val="0"/>
                <w:numId w:val="3"/>
              </w:numPr>
              <w:jc w:val="both"/>
            </w:pPr>
            <w:r w:rsidRPr="008B1226">
              <w:t>Справка</w:t>
            </w:r>
            <w:r w:rsidR="00C97D1E" w:rsidRPr="008B1226">
              <w:t xml:space="preserve"> ГБС(К)ОУ школы-интерната №1 </w:t>
            </w:r>
            <w:r w:rsidR="00C97D1E" w:rsidRPr="008B1226">
              <w:rPr>
                <w:lang w:val="en-US"/>
              </w:rPr>
              <w:t>VI</w:t>
            </w:r>
            <w:r w:rsidR="00C97D1E" w:rsidRPr="008B1226">
              <w:t xml:space="preserve"> вида </w:t>
            </w:r>
            <w:proofErr w:type="spellStart"/>
            <w:r w:rsidR="00C97D1E" w:rsidRPr="008B1226">
              <w:t>г</w:t>
            </w:r>
            <w:proofErr w:type="gramStart"/>
            <w:r w:rsidR="00C97D1E" w:rsidRPr="008B1226">
              <w:t>.Е</w:t>
            </w:r>
            <w:proofErr w:type="gramEnd"/>
            <w:r w:rsidR="00C97D1E" w:rsidRPr="008B1226">
              <w:t>йска</w:t>
            </w:r>
            <w:proofErr w:type="spellEnd"/>
            <w:r w:rsidR="00C97D1E" w:rsidRPr="008B1226">
              <w:t xml:space="preserve"> 07.09.11г. №13</w:t>
            </w:r>
            <w:r w:rsidRPr="008B1226">
              <w:t xml:space="preserve"> об эффективности работы в с</w:t>
            </w:r>
            <w:r w:rsidRPr="008B1226">
              <w:t>о</w:t>
            </w:r>
            <w:r w:rsidRPr="008B1226">
              <w:t xml:space="preserve">ставе ШПМПК, заверенная </w:t>
            </w:r>
            <w:proofErr w:type="spellStart"/>
            <w:r w:rsidRPr="008B1226">
              <w:t>и.о</w:t>
            </w:r>
            <w:proofErr w:type="spellEnd"/>
            <w:r w:rsidRPr="008B1226">
              <w:t>. директора Самохиной Т.И.</w:t>
            </w:r>
          </w:p>
          <w:p w:rsidR="00CD1EBC" w:rsidRPr="008B1226" w:rsidRDefault="00542219" w:rsidP="00CD1EBC">
            <w:pPr>
              <w:pStyle w:val="ad"/>
              <w:numPr>
                <w:ilvl w:val="0"/>
                <w:numId w:val="5"/>
              </w:numPr>
              <w:snapToGrid w:val="0"/>
            </w:pPr>
            <w:r w:rsidRPr="008B1226">
              <w:t>Отзыв об эффективности работы в ШПМПК  руковод</w:t>
            </w:r>
            <w:r w:rsidRPr="008B1226">
              <w:t>и</w:t>
            </w:r>
            <w:r w:rsidRPr="008B1226">
              <w:t xml:space="preserve">теля КДО ИМЦ г. Ейска Фисенко О.В.  </w:t>
            </w:r>
          </w:p>
        </w:tc>
        <w:tc>
          <w:tcPr>
            <w:tcW w:w="1276" w:type="dxa"/>
          </w:tcPr>
          <w:p w:rsidR="000272C5" w:rsidRPr="008B1226" w:rsidRDefault="000272C5">
            <w:pPr>
              <w:snapToGrid w:val="0"/>
            </w:pPr>
          </w:p>
        </w:tc>
      </w:tr>
      <w:tr w:rsidR="000272C5" w:rsidRPr="008B1226" w:rsidTr="003B2E47">
        <w:trPr>
          <w:trHeight w:val="1396"/>
        </w:trPr>
        <w:tc>
          <w:tcPr>
            <w:tcW w:w="853" w:type="dxa"/>
          </w:tcPr>
          <w:p w:rsidR="000272C5" w:rsidRPr="008B1226" w:rsidRDefault="000272C5" w:rsidP="00D7133E">
            <w:pPr>
              <w:snapToGrid w:val="0"/>
            </w:pPr>
            <w:r w:rsidRPr="008B1226">
              <w:t>2.3.2</w:t>
            </w:r>
          </w:p>
        </w:tc>
        <w:tc>
          <w:tcPr>
            <w:tcW w:w="2646" w:type="dxa"/>
          </w:tcPr>
          <w:p w:rsidR="000272C5" w:rsidRPr="008B1226" w:rsidRDefault="000272C5">
            <w:pPr>
              <w:snapToGrid w:val="0"/>
            </w:pPr>
            <w:r w:rsidRPr="008B1226">
              <w:t>Ведение элективных курсов, кружков, ф</w:t>
            </w:r>
            <w:r w:rsidRPr="008B1226">
              <w:t>а</w:t>
            </w:r>
            <w:r w:rsidRPr="008B1226">
              <w:t>культативов, групп, научных обществ  и т.д.</w:t>
            </w:r>
          </w:p>
        </w:tc>
        <w:tc>
          <w:tcPr>
            <w:tcW w:w="4395" w:type="dxa"/>
            <w:gridSpan w:val="2"/>
          </w:tcPr>
          <w:p w:rsidR="000272C5" w:rsidRPr="008B1226" w:rsidRDefault="000272C5">
            <w:r w:rsidRPr="008B1226">
              <w:t>Результативность работы.</w:t>
            </w:r>
          </w:p>
        </w:tc>
        <w:tc>
          <w:tcPr>
            <w:tcW w:w="6378" w:type="dxa"/>
          </w:tcPr>
          <w:p w:rsidR="00714DBC" w:rsidRPr="008B1226" w:rsidRDefault="00CD1EBC" w:rsidP="00714DBC">
            <w:pPr>
              <w:pStyle w:val="ad"/>
              <w:numPr>
                <w:ilvl w:val="0"/>
                <w:numId w:val="7"/>
              </w:numPr>
              <w:snapToGrid w:val="0"/>
            </w:pPr>
            <w:r w:rsidRPr="008B1226">
              <w:t xml:space="preserve">Приказ </w:t>
            </w:r>
            <w:r w:rsidR="00714DBC" w:rsidRPr="008B1226">
              <w:t xml:space="preserve">ГБС(К)ОУ школы-интерната №1 </w:t>
            </w:r>
            <w:r w:rsidR="00714DBC" w:rsidRPr="008B1226">
              <w:rPr>
                <w:lang w:val="en-US"/>
              </w:rPr>
              <w:t>VI</w:t>
            </w:r>
            <w:r w:rsidR="00714DBC" w:rsidRPr="008B1226">
              <w:t xml:space="preserve"> вида </w:t>
            </w:r>
            <w:proofErr w:type="spellStart"/>
            <w:r w:rsidR="00714DBC" w:rsidRPr="008B1226">
              <w:t>г</w:t>
            </w:r>
            <w:proofErr w:type="gramStart"/>
            <w:r w:rsidR="00714DBC" w:rsidRPr="008B1226">
              <w:t>.Е</w:t>
            </w:r>
            <w:proofErr w:type="gramEnd"/>
            <w:r w:rsidR="00714DBC" w:rsidRPr="008B1226">
              <w:t>йска</w:t>
            </w:r>
            <w:proofErr w:type="spellEnd"/>
            <w:r w:rsidR="00714DBC" w:rsidRPr="008B1226">
              <w:t xml:space="preserve"> «О ведении факультативных курсов» от 01.09.2011г </w:t>
            </w:r>
            <w:r w:rsidRPr="008B1226">
              <w:t>№257</w:t>
            </w:r>
          </w:p>
          <w:p w:rsidR="002B52A0" w:rsidRPr="008B1226" w:rsidRDefault="002B52A0" w:rsidP="00714DBC">
            <w:pPr>
              <w:pStyle w:val="ad"/>
              <w:numPr>
                <w:ilvl w:val="0"/>
                <w:numId w:val="7"/>
              </w:numPr>
              <w:snapToGrid w:val="0"/>
            </w:pPr>
            <w:r w:rsidRPr="008B1226">
              <w:t xml:space="preserve">Письменный отчет о </w:t>
            </w:r>
            <w:r w:rsidR="00181D49" w:rsidRPr="008B1226">
              <w:t>результативности</w:t>
            </w:r>
            <w:r w:rsidR="00714DBC" w:rsidRPr="008B1226">
              <w:t xml:space="preserve"> ведения</w:t>
            </w:r>
            <w:r w:rsidR="00181D49" w:rsidRPr="008B1226">
              <w:t xml:space="preserve"> факул</w:t>
            </w:r>
            <w:r w:rsidR="00181D49" w:rsidRPr="008B1226">
              <w:t>ь</w:t>
            </w:r>
            <w:r w:rsidR="00181D49" w:rsidRPr="008B1226">
              <w:t>тативного курса «Психология развития»</w:t>
            </w:r>
            <w:r w:rsidRPr="008B1226">
              <w:t xml:space="preserve">»  </w:t>
            </w:r>
            <w:r w:rsidR="00714DBC" w:rsidRPr="008B1226">
              <w:t xml:space="preserve">от 11.09.12г. </w:t>
            </w:r>
            <w:r w:rsidRPr="008B1226">
              <w:t xml:space="preserve">№24  заверенный </w:t>
            </w:r>
            <w:proofErr w:type="spellStart"/>
            <w:r w:rsidRPr="008B1226">
              <w:t>и.о</w:t>
            </w:r>
            <w:proofErr w:type="spellEnd"/>
            <w:r w:rsidRPr="008B1226">
              <w:t xml:space="preserve">. директора ГБС(К)ОУ школы-интерната №1 </w:t>
            </w:r>
            <w:r w:rsidRPr="008B1226">
              <w:rPr>
                <w:lang w:val="en-US"/>
              </w:rPr>
              <w:t>VI</w:t>
            </w:r>
            <w:r w:rsidRPr="008B1226">
              <w:t xml:space="preserve"> вида г</w:t>
            </w:r>
            <w:proofErr w:type="gramStart"/>
            <w:r w:rsidRPr="008B1226">
              <w:t>.Е</w:t>
            </w:r>
            <w:proofErr w:type="gramEnd"/>
            <w:r w:rsidRPr="008B1226">
              <w:t>йска  Самохиной Т.И.</w:t>
            </w:r>
          </w:p>
        </w:tc>
        <w:tc>
          <w:tcPr>
            <w:tcW w:w="1276" w:type="dxa"/>
          </w:tcPr>
          <w:p w:rsidR="000272C5" w:rsidRPr="008B1226" w:rsidRDefault="000272C5"/>
        </w:tc>
      </w:tr>
      <w:tr w:rsidR="000272C5" w:rsidRPr="008B1226" w:rsidTr="00493AC5">
        <w:trPr>
          <w:trHeight w:val="1976"/>
        </w:trPr>
        <w:tc>
          <w:tcPr>
            <w:tcW w:w="853" w:type="dxa"/>
          </w:tcPr>
          <w:p w:rsidR="000272C5" w:rsidRPr="008B1226" w:rsidRDefault="000272C5" w:rsidP="00D7133E">
            <w:pPr>
              <w:snapToGrid w:val="0"/>
            </w:pPr>
            <w:r w:rsidRPr="008B1226">
              <w:t>2.3.3</w:t>
            </w:r>
          </w:p>
        </w:tc>
        <w:tc>
          <w:tcPr>
            <w:tcW w:w="2646" w:type="dxa"/>
          </w:tcPr>
          <w:p w:rsidR="000272C5" w:rsidRPr="008B1226" w:rsidRDefault="000272C5" w:rsidP="00C93229">
            <w:r w:rsidRPr="008B1226">
              <w:t xml:space="preserve">Отраслевые награды </w:t>
            </w:r>
          </w:p>
        </w:tc>
        <w:tc>
          <w:tcPr>
            <w:tcW w:w="4395" w:type="dxa"/>
            <w:gridSpan w:val="2"/>
          </w:tcPr>
          <w:p w:rsidR="000272C5" w:rsidRPr="008B1226" w:rsidRDefault="000272C5" w:rsidP="00C93229">
            <w:r w:rsidRPr="008B1226">
              <w:t>Наличие наград, отраслевых знаков о</w:t>
            </w:r>
            <w:r w:rsidRPr="008B1226">
              <w:t>т</w:t>
            </w:r>
            <w:r w:rsidRPr="008B1226">
              <w:t>личия:</w:t>
            </w:r>
          </w:p>
          <w:p w:rsidR="000272C5" w:rsidRPr="008B1226" w:rsidRDefault="000272C5" w:rsidP="00C93229">
            <w:r w:rsidRPr="008B1226">
              <w:t>- медаль;</w:t>
            </w:r>
          </w:p>
          <w:p w:rsidR="000272C5" w:rsidRPr="008B1226" w:rsidRDefault="000272C5" w:rsidP="00C93229">
            <w:r w:rsidRPr="008B1226">
              <w:t>- почётное звание;</w:t>
            </w:r>
          </w:p>
          <w:p w:rsidR="000272C5" w:rsidRPr="008B1226" w:rsidRDefault="000272C5" w:rsidP="00C93229">
            <w:r w:rsidRPr="008B1226">
              <w:t>- нагрудный знак;</w:t>
            </w:r>
          </w:p>
          <w:p w:rsidR="000272C5" w:rsidRPr="008B1226" w:rsidRDefault="000272C5" w:rsidP="00C93229">
            <w:r w:rsidRPr="008B1226">
              <w:t>- Почётная грамота или благодарность Министерства образования и науки РФ.</w:t>
            </w:r>
          </w:p>
        </w:tc>
        <w:tc>
          <w:tcPr>
            <w:tcW w:w="6378" w:type="dxa"/>
          </w:tcPr>
          <w:p w:rsidR="000272C5" w:rsidRPr="008B1226" w:rsidRDefault="007D529B" w:rsidP="007D529B">
            <w:pPr>
              <w:jc w:val="both"/>
            </w:pPr>
            <w:r w:rsidRPr="008B1226">
              <w:t>-</w:t>
            </w:r>
          </w:p>
        </w:tc>
        <w:tc>
          <w:tcPr>
            <w:tcW w:w="1276" w:type="dxa"/>
          </w:tcPr>
          <w:p w:rsidR="000272C5" w:rsidRPr="008B1226" w:rsidRDefault="000272C5" w:rsidP="00C93229"/>
        </w:tc>
      </w:tr>
      <w:tr w:rsidR="000272C5" w:rsidRPr="008B1226" w:rsidTr="00493AC5">
        <w:trPr>
          <w:trHeight w:val="307"/>
        </w:trPr>
        <w:tc>
          <w:tcPr>
            <w:tcW w:w="853" w:type="dxa"/>
          </w:tcPr>
          <w:p w:rsidR="000272C5" w:rsidRPr="008B1226" w:rsidRDefault="000272C5">
            <w:pPr>
              <w:snapToGrid w:val="0"/>
              <w:rPr>
                <w:b/>
              </w:rPr>
            </w:pPr>
            <w:r w:rsidRPr="008B1226">
              <w:rPr>
                <w:b/>
              </w:rPr>
              <w:t>3.</w:t>
            </w:r>
          </w:p>
        </w:tc>
        <w:tc>
          <w:tcPr>
            <w:tcW w:w="14695" w:type="dxa"/>
            <w:gridSpan w:val="5"/>
          </w:tcPr>
          <w:p w:rsidR="000272C5" w:rsidRPr="008B1226" w:rsidRDefault="000272C5">
            <w:pPr>
              <w:snapToGrid w:val="0"/>
              <w:rPr>
                <w:b/>
              </w:rPr>
            </w:pPr>
            <w:r w:rsidRPr="008B1226">
              <w:rPr>
                <w:b/>
              </w:rPr>
              <w:t>Результативность профессиональной деятельности</w:t>
            </w:r>
          </w:p>
        </w:tc>
      </w:tr>
      <w:tr w:rsidR="000272C5" w:rsidRPr="008B1226" w:rsidTr="003B2E47">
        <w:trPr>
          <w:trHeight w:val="796"/>
        </w:trPr>
        <w:tc>
          <w:tcPr>
            <w:tcW w:w="853" w:type="dxa"/>
          </w:tcPr>
          <w:p w:rsidR="000272C5" w:rsidRPr="008B1226" w:rsidRDefault="000272C5">
            <w:pPr>
              <w:snapToGrid w:val="0"/>
            </w:pPr>
            <w:r w:rsidRPr="008B1226">
              <w:lastRenderedPageBreak/>
              <w:t>3.1.</w:t>
            </w:r>
          </w:p>
        </w:tc>
        <w:tc>
          <w:tcPr>
            <w:tcW w:w="2788" w:type="dxa"/>
            <w:gridSpan w:val="2"/>
          </w:tcPr>
          <w:p w:rsidR="000272C5" w:rsidRPr="008B1226" w:rsidRDefault="000272C5">
            <w:pPr>
              <w:snapToGrid w:val="0"/>
            </w:pPr>
            <w:r w:rsidRPr="008B1226">
              <w:t>Выполнение объемных показателей индивид</w:t>
            </w:r>
            <w:r w:rsidRPr="008B1226">
              <w:t>у</w:t>
            </w:r>
            <w:r w:rsidRPr="008B1226">
              <w:t>ального плана.</w:t>
            </w:r>
          </w:p>
        </w:tc>
        <w:tc>
          <w:tcPr>
            <w:tcW w:w="4253" w:type="dxa"/>
          </w:tcPr>
          <w:p w:rsidR="000272C5" w:rsidRPr="008B1226" w:rsidRDefault="000272C5">
            <w:pPr>
              <w:snapToGrid w:val="0"/>
            </w:pPr>
            <w:r w:rsidRPr="008B1226">
              <w:t>Соответствие достигнутых объемных показателей индивидуальному  плану.</w:t>
            </w:r>
          </w:p>
        </w:tc>
        <w:tc>
          <w:tcPr>
            <w:tcW w:w="6378" w:type="dxa"/>
          </w:tcPr>
          <w:p w:rsidR="000272C5" w:rsidRPr="008B1226" w:rsidRDefault="00193A60" w:rsidP="00854F40">
            <w:pPr>
              <w:pStyle w:val="ad"/>
              <w:numPr>
                <w:ilvl w:val="0"/>
                <w:numId w:val="7"/>
              </w:numPr>
              <w:snapToGrid w:val="0"/>
            </w:pPr>
            <w:r w:rsidRPr="008B1226">
              <w:t>Аналитическая справка</w:t>
            </w:r>
            <w:r w:rsidR="00062224" w:rsidRPr="008B1226">
              <w:t xml:space="preserve"> </w:t>
            </w:r>
            <w:r w:rsidR="00FE3022" w:rsidRPr="008B1226">
              <w:t xml:space="preserve"> о выполнении объемных пок</w:t>
            </w:r>
            <w:r w:rsidR="00FE3022" w:rsidRPr="008B1226">
              <w:t>а</w:t>
            </w:r>
            <w:r w:rsidR="00FE3022" w:rsidRPr="008B1226">
              <w:t xml:space="preserve">зателей индивидуального плана </w:t>
            </w:r>
            <w:r w:rsidR="00854F40" w:rsidRPr="008B1226">
              <w:t xml:space="preserve">от 07.09.12г  </w:t>
            </w:r>
            <w:r w:rsidR="00062224" w:rsidRPr="008B1226">
              <w:t xml:space="preserve">№15. </w:t>
            </w:r>
            <w:r w:rsidR="00FE3022" w:rsidRPr="008B1226">
              <w:t>з</w:t>
            </w:r>
            <w:r w:rsidR="00FE3022" w:rsidRPr="008B1226">
              <w:t>а</w:t>
            </w:r>
            <w:r w:rsidR="00FE3022" w:rsidRPr="008B1226">
              <w:t>верен</w:t>
            </w:r>
            <w:r w:rsidR="00062224" w:rsidRPr="008B1226">
              <w:t>ная</w:t>
            </w:r>
            <w:r w:rsidR="00FE3022" w:rsidRPr="008B1226">
              <w:t xml:space="preserve"> и.о. директора ГБС(К)ОУ школы-интерната №1 </w:t>
            </w:r>
            <w:r w:rsidR="00FE3022" w:rsidRPr="008B1226">
              <w:rPr>
                <w:lang w:val="en-US"/>
              </w:rPr>
              <w:t>VI</w:t>
            </w:r>
            <w:r w:rsidR="00FE3022" w:rsidRPr="008B1226">
              <w:t xml:space="preserve"> вида г</w:t>
            </w:r>
            <w:proofErr w:type="gramStart"/>
            <w:r w:rsidR="00FE3022" w:rsidRPr="008B1226">
              <w:t>.Е</w:t>
            </w:r>
            <w:proofErr w:type="gramEnd"/>
            <w:r w:rsidR="00FE3022" w:rsidRPr="008B1226">
              <w:t>йска  Самохиной Т.И.</w:t>
            </w:r>
          </w:p>
        </w:tc>
        <w:tc>
          <w:tcPr>
            <w:tcW w:w="1276" w:type="dxa"/>
          </w:tcPr>
          <w:p w:rsidR="000272C5" w:rsidRPr="008B1226" w:rsidRDefault="000272C5">
            <w:pPr>
              <w:snapToGrid w:val="0"/>
            </w:pPr>
          </w:p>
        </w:tc>
      </w:tr>
      <w:tr w:rsidR="00D14C7E" w:rsidRPr="008B1226" w:rsidTr="003B07D1">
        <w:trPr>
          <w:trHeight w:val="829"/>
        </w:trPr>
        <w:tc>
          <w:tcPr>
            <w:tcW w:w="853" w:type="dxa"/>
          </w:tcPr>
          <w:p w:rsidR="00D14C7E" w:rsidRPr="008B1226" w:rsidRDefault="00D14C7E">
            <w:pPr>
              <w:snapToGrid w:val="0"/>
            </w:pPr>
            <w:r w:rsidRPr="008B1226">
              <w:t>3.2.</w:t>
            </w:r>
          </w:p>
          <w:p w:rsidR="00D14C7E" w:rsidRPr="008B1226" w:rsidRDefault="00D14C7E"/>
        </w:tc>
        <w:tc>
          <w:tcPr>
            <w:tcW w:w="2788" w:type="dxa"/>
            <w:gridSpan w:val="2"/>
          </w:tcPr>
          <w:p w:rsidR="00D14C7E" w:rsidRPr="008B1226" w:rsidRDefault="00D14C7E">
            <w:pPr>
              <w:snapToGrid w:val="0"/>
            </w:pPr>
            <w:r w:rsidRPr="008B1226">
              <w:t>Удовлетворенность п</w:t>
            </w:r>
            <w:r w:rsidRPr="008B1226">
              <w:t>о</w:t>
            </w:r>
            <w:r w:rsidRPr="008B1226">
              <w:t xml:space="preserve">требителей услуг </w:t>
            </w:r>
          </w:p>
          <w:p w:rsidR="00D14C7E" w:rsidRPr="008B1226" w:rsidRDefault="00D14C7E">
            <w:r w:rsidRPr="008B1226">
              <w:t>их качеством.</w:t>
            </w:r>
          </w:p>
        </w:tc>
        <w:tc>
          <w:tcPr>
            <w:tcW w:w="4253" w:type="dxa"/>
          </w:tcPr>
          <w:p w:rsidR="00D14C7E" w:rsidRPr="008B1226" w:rsidRDefault="00D14C7E" w:rsidP="00B4010F">
            <w:r w:rsidRPr="008B1226">
              <w:t>% удовлетворенности качеством ок</w:t>
            </w:r>
            <w:r w:rsidRPr="008B1226">
              <w:t>а</w:t>
            </w:r>
            <w:r w:rsidRPr="008B1226">
              <w:t>зываемых услуг, динамика изменения этих показателей.</w:t>
            </w:r>
          </w:p>
        </w:tc>
        <w:tc>
          <w:tcPr>
            <w:tcW w:w="6378" w:type="dxa"/>
          </w:tcPr>
          <w:p w:rsidR="00D14C7E" w:rsidRPr="008B1226" w:rsidRDefault="00193A60" w:rsidP="00193A60">
            <w:pPr>
              <w:pStyle w:val="ad"/>
              <w:numPr>
                <w:ilvl w:val="0"/>
                <w:numId w:val="7"/>
              </w:numPr>
            </w:pPr>
            <w:r w:rsidRPr="008B1226">
              <w:t>Аналитическая справка.</w:t>
            </w:r>
            <w:r w:rsidR="00062224" w:rsidRPr="008B1226">
              <w:t xml:space="preserve"> </w:t>
            </w:r>
            <w:r w:rsidR="00403EB7" w:rsidRPr="008B1226">
              <w:t>об удовлетворенности кач</w:t>
            </w:r>
            <w:r w:rsidR="00403EB7" w:rsidRPr="008B1226">
              <w:t>е</w:t>
            </w:r>
            <w:r w:rsidR="00403EB7" w:rsidRPr="008B1226">
              <w:t xml:space="preserve">ством оказываемых услуг от 07.09.12г. </w:t>
            </w:r>
            <w:r w:rsidR="008B1226" w:rsidRPr="008B1226">
              <w:t xml:space="preserve">№17 </w:t>
            </w:r>
            <w:r w:rsidR="00403EB7" w:rsidRPr="008B1226">
              <w:t xml:space="preserve"> </w:t>
            </w:r>
            <w:r w:rsidR="00062224" w:rsidRPr="008B1226">
              <w:t xml:space="preserve">заверенная  </w:t>
            </w:r>
            <w:proofErr w:type="spellStart"/>
            <w:r w:rsidR="00062224" w:rsidRPr="008B1226">
              <w:t>и.о</w:t>
            </w:r>
            <w:proofErr w:type="spellEnd"/>
            <w:r w:rsidR="00062224" w:rsidRPr="008B1226">
              <w:t xml:space="preserve">. директора ГБС(К)ОУ школы-интерната №1 </w:t>
            </w:r>
            <w:r w:rsidR="00062224" w:rsidRPr="008B1226">
              <w:rPr>
                <w:lang w:val="en-US"/>
              </w:rPr>
              <w:t>VI</w:t>
            </w:r>
            <w:r w:rsidR="00062224" w:rsidRPr="008B1226">
              <w:t xml:space="preserve"> вида г</w:t>
            </w:r>
            <w:proofErr w:type="gramStart"/>
            <w:r w:rsidR="00062224" w:rsidRPr="008B1226">
              <w:t>.Е</w:t>
            </w:r>
            <w:proofErr w:type="gramEnd"/>
            <w:r w:rsidR="00062224" w:rsidRPr="008B1226">
              <w:t>йска  Самохиной Т.И.</w:t>
            </w:r>
          </w:p>
          <w:p w:rsidR="00A002D3" w:rsidRPr="008B1226" w:rsidRDefault="00A002D3" w:rsidP="00FD7723">
            <w:pPr>
              <w:pStyle w:val="ad"/>
              <w:numPr>
                <w:ilvl w:val="0"/>
                <w:numId w:val="7"/>
              </w:numPr>
            </w:pPr>
            <w:r w:rsidRPr="008B1226">
              <w:t>Заключение по результатам анкетирования</w:t>
            </w:r>
            <w:r w:rsidR="00A718C9" w:rsidRPr="008B1226">
              <w:t xml:space="preserve"> родителей (условия обслуживания, коррекционно-развивающие мероприятия, нормативы потребления, требования к педагогу-психологу)</w:t>
            </w:r>
          </w:p>
          <w:p w:rsidR="00FD7723" w:rsidRPr="008B1226" w:rsidRDefault="00FD7723" w:rsidP="00A718C9">
            <w:pPr>
              <w:pStyle w:val="ad"/>
              <w:ind w:left="360"/>
            </w:pPr>
          </w:p>
        </w:tc>
        <w:tc>
          <w:tcPr>
            <w:tcW w:w="1276" w:type="dxa"/>
          </w:tcPr>
          <w:p w:rsidR="00D14C7E" w:rsidRPr="008B1226" w:rsidRDefault="00D14C7E">
            <w:pPr>
              <w:snapToGrid w:val="0"/>
            </w:pPr>
          </w:p>
        </w:tc>
      </w:tr>
      <w:tr w:rsidR="000272C5" w:rsidRPr="008B1226" w:rsidTr="008444D1">
        <w:tc>
          <w:tcPr>
            <w:tcW w:w="853" w:type="dxa"/>
          </w:tcPr>
          <w:p w:rsidR="000272C5" w:rsidRPr="008B1226" w:rsidRDefault="000272C5">
            <w:pPr>
              <w:snapToGrid w:val="0"/>
              <w:rPr>
                <w:i/>
              </w:rPr>
            </w:pPr>
            <w:r w:rsidRPr="008B1226">
              <w:rPr>
                <w:i/>
              </w:rPr>
              <w:t>3.3.</w:t>
            </w:r>
          </w:p>
        </w:tc>
        <w:tc>
          <w:tcPr>
            <w:tcW w:w="14695" w:type="dxa"/>
            <w:gridSpan w:val="5"/>
          </w:tcPr>
          <w:p w:rsidR="000272C5" w:rsidRPr="008B1226" w:rsidRDefault="000272C5">
            <w:pPr>
              <w:snapToGrid w:val="0"/>
            </w:pPr>
            <w:r w:rsidRPr="008B1226">
              <w:t>Результативность работы по направлениям:</w:t>
            </w:r>
          </w:p>
        </w:tc>
      </w:tr>
      <w:tr w:rsidR="00D14C7E" w:rsidRPr="008B1226" w:rsidTr="003B2E47">
        <w:trPr>
          <w:trHeight w:val="2530"/>
        </w:trPr>
        <w:tc>
          <w:tcPr>
            <w:tcW w:w="853" w:type="dxa"/>
          </w:tcPr>
          <w:p w:rsidR="00D14C7E" w:rsidRPr="008B1226" w:rsidRDefault="00D14C7E">
            <w:pPr>
              <w:snapToGrid w:val="0"/>
            </w:pPr>
            <w:r w:rsidRPr="008B1226">
              <w:t>3.3.1.</w:t>
            </w:r>
          </w:p>
        </w:tc>
        <w:tc>
          <w:tcPr>
            <w:tcW w:w="2788" w:type="dxa"/>
            <w:gridSpan w:val="2"/>
          </w:tcPr>
          <w:p w:rsidR="00D14C7E" w:rsidRPr="008B1226" w:rsidRDefault="00D14C7E">
            <w:pPr>
              <w:snapToGrid w:val="0"/>
            </w:pPr>
            <w:r w:rsidRPr="008B1226">
              <w:t>Диагностическое направление.</w:t>
            </w:r>
          </w:p>
        </w:tc>
        <w:tc>
          <w:tcPr>
            <w:tcW w:w="4253" w:type="dxa"/>
          </w:tcPr>
          <w:p w:rsidR="00D14C7E" w:rsidRPr="008B1226" w:rsidRDefault="00D14C7E" w:rsidP="000D3986">
            <w:pPr>
              <w:snapToGrid w:val="0"/>
            </w:pPr>
            <w:r w:rsidRPr="008B1226">
              <w:t>Владение методами групповой и инд</w:t>
            </w:r>
            <w:r w:rsidRPr="008B1226">
              <w:t>и</w:t>
            </w:r>
            <w:r w:rsidRPr="008B1226">
              <w:t>видуальной диагностики, способность грамотно интерпретировать получе</w:t>
            </w:r>
            <w:r w:rsidRPr="008B1226">
              <w:t>н</w:t>
            </w:r>
            <w:r w:rsidRPr="008B1226">
              <w:t>ные диагностические материалы, ум</w:t>
            </w:r>
            <w:r w:rsidRPr="008B1226">
              <w:t>е</w:t>
            </w:r>
            <w:r w:rsidRPr="008B1226">
              <w:t>ние анализировать условия и факторы в решаемых проблемах, определять последующий план действий.</w:t>
            </w:r>
          </w:p>
        </w:tc>
        <w:tc>
          <w:tcPr>
            <w:tcW w:w="6378" w:type="dxa"/>
          </w:tcPr>
          <w:p w:rsidR="004A39AB" w:rsidRPr="008B1226" w:rsidRDefault="00644C77" w:rsidP="00644C77">
            <w:pPr>
              <w:pStyle w:val="ad"/>
              <w:numPr>
                <w:ilvl w:val="0"/>
                <w:numId w:val="8"/>
              </w:numPr>
              <w:snapToGrid w:val="0"/>
            </w:pPr>
            <w:r w:rsidRPr="008B1226">
              <w:t xml:space="preserve">Письменный отчет о владении методами групповой и индивидуальной диагностики  </w:t>
            </w:r>
            <w:r w:rsidR="005926E0" w:rsidRPr="008B1226">
              <w:t xml:space="preserve">от 07.09.12г.  </w:t>
            </w:r>
            <w:r w:rsidRPr="008B1226">
              <w:t>№19  зав</w:t>
            </w:r>
            <w:r w:rsidRPr="008B1226">
              <w:t>е</w:t>
            </w:r>
            <w:r w:rsidRPr="008B1226">
              <w:t xml:space="preserve">ренный </w:t>
            </w:r>
            <w:proofErr w:type="spellStart"/>
            <w:r w:rsidRPr="008B1226">
              <w:t>и.о</w:t>
            </w:r>
            <w:proofErr w:type="spellEnd"/>
            <w:r w:rsidRPr="008B1226">
              <w:t xml:space="preserve">. директора ГБС(К)ОУ школы-интерната №1 </w:t>
            </w:r>
            <w:r w:rsidRPr="008B1226">
              <w:rPr>
                <w:lang w:val="en-US"/>
              </w:rPr>
              <w:t>VI</w:t>
            </w:r>
            <w:r w:rsidRPr="008B1226">
              <w:t xml:space="preserve"> вида г</w:t>
            </w:r>
            <w:proofErr w:type="gramStart"/>
            <w:r w:rsidRPr="008B1226">
              <w:t>.Е</w:t>
            </w:r>
            <w:proofErr w:type="gramEnd"/>
            <w:r w:rsidRPr="008B1226">
              <w:t>йска  Самохиной Т.И.</w:t>
            </w:r>
          </w:p>
          <w:p w:rsidR="00B462CB" w:rsidRPr="008B1226" w:rsidRDefault="00B462CB" w:rsidP="00B462CB">
            <w:pPr>
              <w:pStyle w:val="ad"/>
              <w:numPr>
                <w:ilvl w:val="0"/>
                <w:numId w:val="8"/>
              </w:numPr>
              <w:snapToGrid w:val="0"/>
            </w:pPr>
            <w:r w:rsidRPr="008B1226">
              <w:t>Заключение по результатам  диагностического исслед</w:t>
            </w:r>
            <w:r w:rsidRPr="008B1226">
              <w:t>о</w:t>
            </w:r>
            <w:r w:rsidRPr="008B1226">
              <w:t>вания эмоционального состояния учащихся МШВ, а</w:t>
            </w:r>
            <w:r w:rsidRPr="008B1226">
              <w:t>п</w:t>
            </w:r>
            <w:r w:rsidRPr="008B1226">
              <w:t>рель 2011г.</w:t>
            </w:r>
          </w:p>
          <w:p w:rsidR="004A39AB" w:rsidRPr="008B1226" w:rsidRDefault="004A39AB" w:rsidP="004A39AB">
            <w:pPr>
              <w:pStyle w:val="ad"/>
              <w:numPr>
                <w:ilvl w:val="0"/>
                <w:numId w:val="8"/>
              </w:numPr>
              <w:snapToGrid w:val="0"/>
            </w:pPr>
            <w:r w:rsidRPr="008B1226">
              <w:t>Заключение по результатам  д</w:t>
            </w:r>
            <w:r w:rsidR="00B7454B" w:rsidRPr="008B1226">
              <w:t>иагностическ</w:t>
            </w:r>
            <w:r w:rsidRPr="008B1226">
              <w:t>ого</w:t>
            </w:r>
            <w:r w:rsidR="00B462CB" w:rsidRPr="008B1226">
              <w:t xml:space="preserve"> исслед</w:t>
            </w:r>
            <w:r w:rsidR="00B462CB" w:rsidRPr="008B1226">
              <w:t>о</w:t>
            </w:r>
            <w:r w:rsidR="00B462CB" w:rsidRPr="008B1226">
              <w:t>вания школьной зрелости, сентябрь 2011г.</w:t>
            </w:r>
          </w:p>
          <w:p w:rsidR="00B7454B" w:rsidRPr="008B1226" w:rsidRDefault="004A39AB" w:rsidP="004A39AB">
            <w:pPr>
              <w:pStyle w:val="ad"/>
              <w:numPr>
                <w:ilvl w:val="0"/>
                <w:numId w:val="8"/>
              </w:numPr>
              <w:snapToGrid w:val="0"/>
            </w:pPr>
            <w:r w:rsidRPr="008B1226">
              <w:t>Заключение по результатам  диагностического исслед</w:t>
            </w:r>
            <w:r w:rsidRPr="008B1226">
              <w:t>о</w:t>
            </w:r>
            <w:r w:rsidRPr="008B1226">
              <w:t>вания адаптации первоклассников</w:t>
            </w:r>
            <w:r w:rsidR="00B462CB" w:rsidRPr="008B1226">
              <w:t>, ноябрь 2011г.</w:t>
            </w:r>
          </w:p>
          <w:p w:rsidR="004A39AB" w:rsidRPr="008B1226" w:rsidRDefault="004A39AB" w:rsidP="004A39AB">
            <w:pPr>
              <w:pStyle w:val="ad"/>
              <w:numPr>
                <w:ilvl w:val="0"/>
                <w:numId w:val="8"/>
              </w:numPr>
              <w:snapToGrid w:val="0"/>
            </w:pPr>
            <w:r w:rsidRPr="008B1226">
              <w:t>Заключение по результатам  диагностического исслед</w:t>
            </w:r>
            <w:r w:rsidRPr="008B1226">
              <w:t>о</w:t>
            </w:r>
            <w:r w:rsidRPr="008B1226">
              <w:t>вания «Мое отношение к ЗОЖ»</w:t>
            </w:r>
            <w:r w:rsidR="00B462CB" w:rsidRPr="008B1226">
              <w:t>, январь 2012г.</w:t>
            </w:r>
          </w:p>
        </w:tc>
        <w:tc>
          <w:tcPr>
            <w:tcW w:w="1276" w:type="dxa"/>
          </w:tcPr>
          <w:p w:rsidR="00D14C7E" w:rsidRPr="008B1226" w:rsidRDefault="00D14C7E">
            <w:pPr>
              <w:snapToGrid w:val="0"/>
            </w:pPr>
          </w:p>
        </w:tc>
      </w:tr>
      <w:tr w:rsidR="00D14C7E" w:rsidRPr="008B1226" w:rsidTr="003B2E47">
        <w:trPr>
          <w:trHeight w:val="1113"/>
        </w:trPr>
        <w:tc>
          <w:tcPr>
            <w:tcW w:w="853" w:type="dxa"/>
          </w:tcPr>
          <w:p w:rsidR="00D14C7E" w:rsidRPr="008B1226" w:rsidRDefault="00D14C7E">
            <w:pPr>
              <w:snapToGrid w:val="0"/>
            </w:pPr>
            <w:r w:rsidRPr="008B1226">
              <w:t>3.3.2.</w:t>
            </w:r>
          </w:p>
          <w:p w:rsidR="00D14C7E" w:rsidRPr="008B1226" w:rsidRDefault="00D14C7E">
            <w:pPr>
              <w:snapToGrid w:val="0"/>
            </w:pPr>
          </w:p>
        </w:tc>
        <w:tc>
          <w:tcPr>
            <w:tcW w:w="2788" w:type="dxa"/>
            <w:gridSpan w:val="2"/>
          </w:tcPr>
          <w:p w:rsidR="00D14C7E" w:rsidRPr="008B1226" w:rsidRDefault="00D14C7E">
            <w:pPr>
              <w:snapToGrid w:val="0"/>
            </w:pPr>
            <w:r w:rsidRPr="008B1226">
              <w:t>Коррекционно-развивающее направл</w:t>
            </w:r>
            <w:r w:rsidRPr="008B1226">
              <w:t>е</w:t>
            </w:r>
            <w:r w:rsidRPr="008B1226">
              <w:t>ние.</w:t>
            </w:r>
          </w:p>
        </w:tc>
        <w:tc>
          <w:tcPr>
            <w:tcW w:w="4253" w:type="dxa"/>
          </w:tcPr>
          <w:p w:rsidR="00D14C7E" w:rsidRPr="008B1226" w:rsidRDefault="00D14C7E" w:rsidP="00DB5839">
            <w:r w:rsidRPr="008B1226">
              <w:t>Результативность работы в данном направлении.</w:t>
            </w:r>
          </w:p>
        </w:tc>
        <w:tc>
          <w:tcPr>
            <w:tcW w:w="6378" w:type="dxa"/>
          </w:tcPr>
          <w:p w:rsidR="00D14C7E" w:rsidRPr="008B1226" w:rsidRDefault="001A5649" w:rsidP="00225B11">
            <w:pPr>
              <w:pStyle w:val="ad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r w:rsidRPr="008B1226">
              <w:t xml:space="preserve">Письменный отчет о результативности коррекционно-развивающей работы </w:t>
            </w:r>
            <w:r w:rsidR="00225B11" w:rsidRPr="008B1226">
              <w:t>(адаптационные занятия для пе</w:t>
            </w:r>
            <w:r w:rsidR="00225B11" w:rsidRPr="008B1226">
              <w:t>р</w:t>
            </w:r>
            <w:r w:rsidR="00225B11" w:rsidRPr="008B1226">
              <w:t xml:space="preserve">воклассников, </w:t>
            </w:r>
            <w:r w:rsidR="00225B11" w:rsidRPr="008B1226">
              <w:rPr>
                <w:lang w:eastAsia="ru-RU"/>
              </w:rPr>
              <w:t>коррекция и развитие познавательной сферы учащихся, коррекция и развитие эмоционально-волевой сферы учащихся)</w:t>
            </w:r>
            <w:r w:rsidRPr="008B1226">
              <w:t xml:space="preserve"> </w:t>
            </w:r>
            <w:r w:rsidR="00225B11" w:rsidRPr="008B1226">
              <w:t xml:space="preserve">от 10.09.12г. </w:t>
            </w:r>
            <w:r w:rsidRPr="008B1226">
              <w:t>№20   завере</w:t>
            </w:r>
            <w:r w:rsidRPr="008B1226">
              <w:t>н</w:t>
            </w:r>
            <w:r w:rsidRPr="008B1226">
              <w:t xml:space="preserve">ный и.о. директора ГБС(К)ОУ школы-интерната №1 </w:t>
            </w:r>
            <w:r w:rsidRPr="008B1226">
              <w:rPr>
                <w:lang w:val="en-US"/>
              </w:rPr>
              <w:t>VI</w:t>
            </w:r>
            <w:r w:rsidRPr="008B1226">
              <w:t xml:space="preserve"> вида </w:t>
            </w:r>
            <w:proofErr w:type="spellStart"/>
            <w:r w:rsidRPr="008B1226">
              <w:t>г</w:t>
            </w:r>
            <w:proofErr w:type="gramStart"/>
            <w:r w:rsidRPr="008B1226">
              <w:t>.Е</w:t>
            </w:r>
            <w:proofErr w:type="gramEnd"/>
            <w:r w:rsidRPr="008B1226">
              <w:t>йска</w:t>
            </w:r>
            <w:proofErr w:type="spellEnd"/>
            <w:r w:rsidRPr="008B1226">
              <w:t xml:space="preserve">  Самохиной Т.И.</w:t>
            </w:r>
          </w:p>
        </w:tc>
        <w:tc>
          <w:tcPr>
            <w:tcW w:w="1276" w:type="dxa"/>
          </w:tcPr>
          <w:p w:rsidR="00D14C7E" w:rsidRPr="008B1226" w:rsidRDefault="00D14C7E" w:rsidP="008723FC">
            <w:pPr>
              <w:snapToGrid w:val="0"/>
              <w:rPr>
                <w:b/>
              </w:rPr>
            </w:pPr>
          </w:p>
        </w:tc>
      </w:tr>
      <w:tr w:rsidR="000272C5" w:rsidRPr="008B1226" w:rsidTr="008B1226">
        <w:trPr>
          <w:trHeight w:val="4387"/>
        </w:trPr>
        <w:tc>
          <w:tcPr>
            <w:tcW w:w="853" w:type="dxa"/>
          </w:tcPr>
          <w:p w:rsidR="000272C5" w:rsidRPr="008B1226" w:rsidRDefault="000272C5">
            <w:pPr>
              <w:snapToGrid w:val="0"/>
            </w:pPr>
            <w:r w:rsidRPr="008B1226">
              <w:lastRenderedPageBreak/>
              <w:t>3.3.3.</w:t>
            </w:r>
          </w:p>
        </w:tc>
        <w:tc>
          <w:tcPr>
            <w:tcW w:w="2788" w:type="dxa"/>
            <w:gridSpan w:val="2"/>
          </w:tcPr>
          <w:p w:rsidR="000272C5" w:rsidRPr="008B1226" w:rsidRDefault="000272C5">
            <w:pPr>
              <w:snapToGrid w:val="0"/>
            </w:pPr>
            <w:r w:rsidRPr="008B1226">
              <w:t>Просветительская де</w:t>
            </w:r>
            <w:r w:rsidRPr="008B1226">
              <w:t>я</w:t>
            </w:r>
            <w:r w:rsidRPr="008B1226">
              <w:t>тельность (организация и проведение просвет</w:t>
            </w:r>
            <w:r w:rsidRPr="008B1226">
              <w:t>и</w:t>
            </w:r>
            <w:r w:rsidRPr="008B1226">
              <w:t>тельских мероприятий).</w:t>
            </w:r>
          </w:p>
        </w:tc>
        <w:tc>
          <w:tcPr>
            <w:tcW w:w="4253" w:type="dxa"/>
          </w:tcPr>
          <w:p w:rsidR="000272C5" w:rsidRPr="008B1226" w:rsidRDefault="000272C5">
            <w:pPr>
              <w:snapToGrid w:val="0"/>
            </w:pPr>
            <w:r w:rsidRPr="008B1226">
              <w:t>Результативность работы в данном направлении.</w:t>
            </w:r>
          </w:p>
        </w:tc>
        <w:tc>
          <w:tcPr>
            <w:tcW w:w="6378" w:type="dxa"/>
          </w:tcPr>
          <w:p w:rsidR="000272C5" w:rsidRPr="008B1226" w:rsidRDefault="001A5649" w:rsidP="0045334F">
            <w:pPr>
              <w:pStyle w:val="ad"/>
              <w:numPr>
                <w:ilvl w:val="0"/>
                <w:numId w:val="8"/>
              </w:numPr>
              <w:snapToGrid w:val="0"/>
            </w:pPr>
            <w:r w:rsidRPr="008B1226">
              <w:t xml:space="preserve">Письменный отчет о просветительской деятельности  </w:t>
            </w:r>
            <w:r w:rsidR="00225B11" w:rsidRPr="008B1226">
              <w:t xml:space="preserve">от 10.09.12г. </w:t>
            </w:r>
            <w:r w:rsidRPr="008B1226">
              <w:t xml:space="preserve">№22  </w:t>
            </w:r>
            <w:r w:rsidR="0045334F" w:rsidRPr="008B1226">
              <w:t xml:space="preserve">заверенный </w:t>
            </w:r>
            <w:proofErr w:type="spellStart"/>
            <w:r w:rsidR="0045334F" w:rsidRPr="008B1226">
              <w:t>и.о</w:t>
            </w:r>
            <w:proofErr w:type="spellEnd"/>
            <w:r w:rsidR="0045334F" w:rsidRPr="008B1226">
              <w:t xml:space="preserve">. директора ГБС(К)ОУ школы-интерната №1 </w:t>
            </w:r>
            <w:r w:rsidR="0045334F" w:rsidRPr="008B1226">
              <w:rPr>
                <w:lang w:val="en-US"/>
              </w:rPr>
              <w:t>VI</w:t>
            </w:r>
            <w:r w:rsidR="0045334F" w:rsidRPr="008B1226">
              <w:t xml:space="preserve"> вида г</w:t>
            </w:r>
            <w:proofErr w:type="gramStart"/>
            <w:r w:rsidR="0045334F" w:rsidRPr="008B1226">
              <w:t>.Е</w:t>
            </w:r>
            <w:proofErr w:type="gramEnd"/>
            <w:r w:rsidR="0045334F" w:rsidRPr="008B1226">
              <w:t>йска  Самохиной Т.И.</w:t>
            </w:r>
          </w:p>
          <w:p w:rsidR="00BB47DA" w:rsidRPr="008B1226" w:rsidRDefault="00BB47DA" w:rsidP="0045334F">
            <w:pPr>
              <w:pStyle w:val="ad"/>
              <w:numPr>
                <w:ilvl w:val="0"/>
                <w:numId w:val="8"/>
              </w:numPr>
              <w:snapToGrid w:val="0"/>
            </w:pPr>
            <w:r w:rsidRPr="008B1226">
              <w:t>Протоколы родительских собраний за 2011г.</w:t>
            </w:r>
            <w:r w:rsidR="00225B11" w:rsidRPr="008B1226">
              <w:t>, проведе</w:t>
            </w:r>
            <w:r w:rsidR="00225B11" w:rsidRPr="008B1226">
              <w:t>н</w:t>
            </w:r>
            <w:r w:rsidR="00225B11" w:rsidRPr="008B1226">
              <w:t>ных в 1а, 1к, 1в, 2а, 2к,</w:t>
            </w:r>
            <w:r w:rsidR="00CB09A2" w:rsidRPr="008B1226">
              <w:t xml:space="preserve"> 2в, 3к,3в, 4в, 6в, 7в, 8а, 8г кла</w:t>
            </w:r>
            <w:r w:rsidR="00CB09A2" w:rsidRPr="008B1226">
              <w:t>с</w:t>
            </w:r>
            <w:r w:rsidR="00CB09A2" w:rsidRPr="008B1226">
              <w:t>сах.</w:t>
            </w:r>
          </w:p>
          <w:p w:rsidR="00BB47DA" w:rsidRPr="008B1226" w:rsidRDefault="00BB47DA" w:rsidP="0045334F">
            <w:pPr>
              <w:pStyle w:val="ad"/>
              <w:numPr>
                <w:ilvl w:val="0"/>
                <w:numId w:val="8"/>
              </w:numPr>
              <w:snapToGrid w:val="0"/>
            </w:pPr>
            <w:r w:rsidRPr="008B1226">
              <w:t xml:space="preserve">Аналитическая справка </w:t>
            </w:r>
            <w:r w:rsidR="00CB09A2" w:rsidRPr="008B1226">
              <w:t xml:space="preserve">19.03.12г. о просветительско-профилактическом мероприятии: «Неделя психологии» </w:t>
            </w:r>
            <w:proofErr w:type="spellStart"/>
            <w:r w:rsidRPr="008B1226">
              <w:t>зам</w:t>
            </w:r>
            <w:proofErr w:type="gramStart"/>
            <w:r w:rsidRPr="008B1226">
              <w:t>.д</w:t>
            </w:r>
            <w:proofErr w:type="gramEnd"/>
            <w:r w:rsidRPr="008B1226">
              <w:t>иректора</w:t>
            </w:r>
            <w:proofErr w:type="spellEnd"/>
            <w:r w:rsidRPr="008B1226">
              <w:t xml:space="preserve"> по ВР Самохиной Т.И.</w:t>
            </w:r>
          </w:p>
          <w:p w:rsidR="001856BD" w:rsidRPr="008B1226" w:rsidRDefault="001856BD" w:rsidP="00CB09A2">
            <w:pPr>
              <w:pStyle w:val="ad"/>
              <w:numPr>
                <w:ilvl w:val="0"/>
                <w:numId w:val="8"/>
              </w:numPr>
              <w:snapToGrid w:val="0"/>
            </w:pPr>
            <w:r w:rsidRPr="008B1226">
              <w:t xml:space="preserve">Приказ </w:t>
            </w:r>
            <w:r w:rsidR="00CB09A2" w:rsidRPr="008B1226">
              <w:t xml:space="preserve">ГБС(К)ОУ школы-интерната №1 </w:t>
            </w:r>
            <w:r w:rsidR="00CB09A2" w:rsidRPr="008B1226">
              <w:rPr>
                <w:lang w:val="en-US"/>
              </w:rPr>
              <w:t>VI</w:t>
            </w:r>
            <w:r w:rsidR="00CB09A2" w:rsidRPr="008B1226">
              <w:t xml:space="preserve"> вида </w:t>
            </w:r>
            <w:proofErr w:type="spellStart"/>
            <w:r w:rsidR="00CB09A2" w:rsidRPr="008B1226">
              <w:t>г</w:t>
            </w:r>
            <w:proofErr w:type="gramStart"/>
            <w:r w:rsidR="00CB09A2" w:rsidRPr="008B1226">
              <w:t>.Е</w:t>
            </w:r>
            <w:proofErr w:type="gramEnd"/>
            <w:r w:rsidR="00CB09A2" w:rsidRPr="008B1226">
              <w:t>йска</w:t>
            </w:r>
            <w:proofErr w:type="spellEnd"/>
            <w:r w:rsidR="00CB09A2" w:rsidRPr="008B1226">
              <w:t xml:space="preserve"> «Объявление благодарности за проведение «Недели психологии» от 04.03.2010г. </w:t>
            </w:r>
            <w:r w:rsidRPr="008B1226">
              <w:t xml:space="preserve">№78, </w:t>
            </w:r>
            <w:r w:rsidR="00CB09A2" w:rsidRPr="008B1226">
              <w:t xml:space="preserve">от 19.03.2012г. </w:t>
            </w:r>
            <w:r w:rsidRPr="008B1226">
              <w:t>№114/1 директор</w:t>
            </w:r>
            <w:r w:rsidR="003149CC" w:rsidRPr="008B1226">
              <w:t xml:space="preserve"> </w:t>
            </w:r>
            <w:r w:rsidRPr="008B1226">
              <w:t xml:space="preserve">ГБС(К)ОУ школы-интерната №1 </w:t>
            </w:r>
            <w:r w:rsidRPr="008B1226">
              <w:rPr>
                <w:lang w:val="en-US"/>
              </w:rPr>
              <w:t>VI</w:t>
            </w:r>
            <w:r w:rsidRPr="008B1226">
              <w:t xml:space="preserve"> вида г.Ейска</w:t>
            </w:r>
          </w:p>
        </w:tc>
        <w:tc>
          <w:tcPr>
            <w:tcW w:w="1276" w:type="dxa"/>
          </w:tcPr>
          <w:p w:rsidR="000272C5" w:rsidRPr="008B1226" w:rsidRDefault="000272C5"/>
        </w:tc>
      </w:tr>
      <w:tr w:rsidR="000272C5" w:rsidRPr="008B1226" w:rsidTr="008444D1">
        <w:trPr>
          <w:trHeight w:val="545"/>
        </w:trPr>
        <w:tc>
          <w:tcPr>
            <w:tcW w:w="853" w:type="dxa"/>
          </w:tcPr>
          <w:p w:rsidR="000272C5" w:rsidRPr="008B1226" w:rsidRDefault="000272C5">
            <w:pPr>
              <w:snapToGrid w:val="0"/>
              <w:jc w:val="both"/>
              <w:rPr>
                <w:b/>
              </w:rPr>
            </w:pPr>
            <w:r w:rsidRPr="008B1226">
              <w:rPr>
                <w:b/>
              </w:rPr>
              <w:t>4.</w:t>
            </w:r>
          </w:p>
        </w:tc>
        <w:tc>
          <w:tcPr>
            <w:tcW w:w="14695" w:type="dxa"/>
            <w:gridSpan w:val="5"/>
          </w:tcPr>
          <w:p w:rsidR="000272C5" w:rsidRPr="008B1226" w:rsidRDefault="000272C5">
            <w:pPr>
              <w:snapToGrid w:val="0"/>
              <w:rPr>
                <w:b/>
              </w:rPr>
            </w:pPr>
            <w:r w:rsidRPr="008B1226">
              <w:rPr>
                <w:b/>
              </w:rPr>
              <w:t>Повышение квалификации**</w:t>
            </w:r>
          </w:p>
        </w:tc>
      </w:tr>
      <w:tr w:rsidR="000272C5" w:rsidRPr="008B1226" w:rsidTr="008B1226">
        <w:trPr>
          <w:trHeight w:val="3689"/>
        </w:trPr>
        <w:tc>
          <w:tcPr>
            <w:tcW w:w="853" w:type="dxa"/>
          </w:tcPr>
          <w:p w:rsidR="000272C5" w:rsidRPr="008B1226" w:rsidRDefault="000272C5" w:rsidP="00191176">
            <w:pPr>
              <w:jc w:val="both"/>
            </w:pPr>
            <w:r w:rsidRPr="008B1226">
              <w:t>4.1.</w:t>
            </w:r>
          </w:p>
        </w:tc>
        <w:tc>
          <w:tcPr>
            <w:tcW w:w="2788" w:type="dxa"/>
            <w:gridSpan w:val="2"/>
          </w:tcPr>
          <w:p w:rsidR="000272C5" w:rsidRPr="008B1226" w:rsidRDefault="000272C5" w:rsidP="00191176">
            <w:r w:rsidRPr="008B1226">
              <w:t>Систематичность пов</w:t>
            </w:r>
            <w:r w:rsidRPr="008B1226">
              <w:t>ы</w:t>
            </w:r>
            <w:r w:rsidRPr="008B1226">
              <w:t>шения квалификации в централизованных фо</w:t>
            </w:r>
            <w:r w:rsidRPr="008B1226">
              <w:t>р</w:t>
            </w:r>
            <w:r w:rsidRPr="008B1226">
              <w:t>мах.</w:t>
            </w:r>
          </w:p>
        </w:tc>
        <w:tc>
          <w:tcPr>
            <w:tcW w:w="4253" w:type="dxa"/>
          </w:tcPr>
          <w:p w:rsidR="000272C5" w:rsidRPr="008B1226" w:rsidRDefault="000272C5" w:rsidP="00191176">
            <w:pPr>
              <w:jc w:val="both"/>
            </w:pPr>
            <w:r w:rsidRPr="008B1226">
              <w:t>Послевузовское образование (аспира</w:t>
            </w:r>
            <w:r w:rsidRPr="008B1226">
              <w:t>н</w:t>
            </w:r>
            <w:r w:rsidRPr="008B1226">
              <w:t>тура, докторантура по профилю де</w:t>
            </w:r>
            <w:r w:rsidRPr="008B1226">
              <w:t>я</w:t>
            </w:r>
            <w:r w:rsidRPr="008B1226">
              <w:t>тельности), получение второго высш</w:t>
            </w:r>
            <w:r w:rsidRPr="008B1226">
              <w:t>е</w:t>
            </w:r>
            <w:r w:rsidRPr="008B1226">
              <w:t>го образования или курсы повышения квалификации, пройденные в аттест</w:t>
            </w:r>
            <w:r w:rsidRPr="008B1226">
              <w:t>а</w:t>
            </w:r>
            <w:r w:rsidRPr="008B1226">
              <w:t>ционный период (не менее 72 часов).</w:t>
            </w:r>
          </w:p>
        </w:tc>
        <w:tc>
          <w:tcPr>
            <w:tcW w:w="6378" w:type="dxa"/>
          </w:tcPr>
          <w:p w:rsidR="00AD4223" w:rsidRPr="008B1226" w:rsidRDefault="00AD4223" w:rsidP="00AD4223">
            <w:pPr>
              <w:pStyle w:val="ad"/>
              <w:numPr>
                <w:ilvl w:val="0"/>
                <w:numId w:val="8"/>
              </w:numPr>
              <w:jc w:val="both"/>
            </w:pPr>
            <w:r w:rsidRPr="008B1226">
              <w:t>Удостоверение ГОУ Краснодарского края ККИДППО г. Краснодар  №7042 по теме: «Интеграция психологич</w:t>
            </w:r>
            <w:r w:rsidRPr="008B1226">
              <w:t>е</w:t>
            </w:r>
            <w:r w:rsidRPr="008B1226">
              <w:t xml:space="preserve">ского инструментария в </w:t>
            </w:r>
            <w:proofErr w:type="spellStart"/>
            <w:r w:rsidRPr="008B1226">
              <w:t>воспитательно</w:t>
            </w:r>
            <w:proofErr w:type="spellEnd"/>
            <w:r w:rsidRPr="008B1226">
              <w:t xml:space="preserve">-образовательном процессе»,  </w:t>
            </w:r>
            <w:r w:rsidR="008B1226" w:rsidRPr="008B1226">
              <w:t xml:space="preserve">2008г. </w:t>
            </w:r>
            <w:r w:rsidRPr="008B1226">
              <w:t>72 часа</w:t>
            </w:r>
          </w:p>
          <w:p w:rsidR="00F308FA" w:rsidRPr="008B1226" w:rsidRDefault="00F308FA" w:rsidP="00AD4223">
            <w:pPr>
              <w:pStyle w:val="ad"/>
              <w:numPr>
                <w:ilvl w:val="0"/>
                <w:numId w:val="8"/>
              </w:numPr>
              <w:jc w:val="both"/>
            </w:pPr>
            <w:r w:rsidRPr="008B1226">
              <w:t xml:space="preserve">Удостоверение </w:t>
            </w:r>
            <w:r w:rsidR="00AD4223" w:rsidRPr="008B1226">
              <w:t xml:space="preserve">ГОУ Краснодарского края ККИДППО  </w:t>
            </w:r>
            <w:r w:rsidRPr="008B1226">
              <w:t>№4556</w:t>
            </w:r>
            <w:r w:rsidR="001305B4" w:rsidRPr="008B1226">
              <w:t xml:space="preserve"> по теме: «Повышение профессиональной </w:t>
            </w:r>
            <w:r w:rsidR="00181D49" w:rsidRPr="008B1226">
              <w:t>комп</w:t>
            </w:r>
            <w:r w:rsidR="00181D49" w:rsidRPr="008B1226">
              <w:t>е</w:t>
            </w:r>
            <w:r w:rsidR="00181D49" w:rsidRPr="008B1226">
              <w:t>тенции педагогов-психолого</w:t>
            </w:r>
            <w:r w:rsidR="001305B4" w:rsidRPr="008B1226">
              <w:t>в построении собственной стратегии деятельности»</w:t>
            </w:r>
            <w:r w:rsidR="00AD4223" w:rsidRPr="008B1226">
              <w:t xml:space="preserve">, </w:t>
            </w:r>
            <w:r w:rsidR="008B1226" w:rsidRPr="008B1226">
              <w:t xml:space="preserve">2011г. </w:t>
            </w:r>
            <w:r w:rsidR="00AD4223" w:rsidRPr="008B1226">
              <w:t>72 часа</w:t>
            </w:r>
            <w:r w:rsidRPr="008B1226">
              <w:t xml:space="preserve"> </w:t>
            </w:r>
          </w:p>
          <w:p w:rsidR="00F308FA" w:rsidRPr="008B1226" w:rsidRDefault="00A044FF" w:rsidP="008B1226">
            <w:pPr>
              <w:pStyle w:val="ad"/>
              <w:numPr>
                <w:ilvl w:val="0"/>
                <w:numId w:val="8"/>
              </w:numPr>
              <w:jc w:val="both"/>
            </w:pPr>
            <w:r w:rsidRPr="008B1226">
              <w:t xml:space="preserve">Удостоверение </w:t>
            </w:r>
            <w:r w:rsidR="00AD4223" w:rsidRPr="008B1226">
              <w:t xml:space="preserve">ГОУ Краснодарского края ККИДППО  </w:t>
            </w:r>
            <w:r w:rsidRPr="008B1226">
              <w:t>№7706</w:t>
            </w:r>
            <w:r w:rsidR="00F308FA" w:rsidRPr="008B1226">
              <w:t xml:space="preserve"> </w:t>
            </w:r>
            <w:r w:rsidR="001305B4" w:rsidRPr="008B1226">
              <w:t>по теме: «</w:t>
            </w:r>
            <w:r w:rsidRPr="008B1226">
              <w:t>Психологическо</w:t>
            </w:r>
            <w:r w:rsidR="00AD4223" w:rsidRPr="008B1226">
              <w:t>е</w:t>
            </w:r>
            <w:r w:rsidRPr="008B1226">
              <w:t xml:space="preserve"> сопровождение м</w:t>
            </w:r>
            <w:r w:rsidRPr="008B1226">
              <w:t>о</w:t>
            </w:r>
            <w:r w:rsidRPr="008B1226">
              <w:t>дернизации системы образования»</w:t>
            </w:r>
            <w:r w:rsidR="00AD4223" w:rsidRPr="008B1226">
              <w:t xml:space="preserve">, </w:t>
            </w:r>
            <w:r w:rsidR="008B1226" w:rsidRPr="008B1226">
              <w:t xml:space="preserve">2012г. </w:t>
            </w:r>
            <w:r w:rsidR="00AD4223" w:rsidRPr="008B1226">
              <w:t>72 часа</w:t>
            </w:r>
            <w:r w:rsidRPr="008B1226">
              <w:t xml:space="preserve"> </w:t>
            </w:r>
          </w:p>
        </w:tc>
        <w:tc>
          <w:tcPr>
            <w:tcW w:w="1276" w:type="dxa"/>
          </w:tcPr>
          <w:p w:rsidR="000272C5" w:rsidRPr="008B1226" w:rsidRDefault="000272C5" w:rsidP="00191176"/>
        </w:tc>
      </w:tr>
      <w:tr w:rsidR="000272C5" w:rsidRPr="008B1226" w:rsidTr="003B2E47">
        <w:trPr>
          <w:trHeight w:val="1557"/>
        </w:trPr>
        <w:tc>
          <w:tcPr>
            <w:tcW w:w="853" w:type="dxa"/>
          </w:tcPr>
          <w:p w:rsidR="000272C5" w:rsidRPr="008B1226" w:rsidRDefault="000272C5" w:rsidP="00191176">
            <w:pPr>
              <w:jc w:val="both"/>
            </w:pPr>
            <w:r w:rsidRPr="008B1226">
              <w:lastRenderedPageBreak/>
              <w:t>4.2.</w:t>
            </w:r>
          </w:p>
        </w:tc>
        <w:tc>
          <w:tcPr>
            <w:tcW w:w="2788" w:type="dxa"/>
            <w:gridSpan w:val="2"/>
          </w:tcPr>
          <w:p w:rsidR="000272C5" w:rsidRPr="008B1226" w:rsidRDefault="000272C5" w:rsidP="00191176">
            <w:r w:rsidRPr="008B1226">
              <w:t>Систематичность пов</w:t>
            </w:r>
            <w:r w:rsidRPr="008B1226">
              <w:t>ы</w:t>
            </w:r>
            <w:r w:rsidRPr="008B1226">
              <w:t>шения квалификации в нецентрализованных формах.</w:t>
            </w:r>
          </w:p>
        </w:tc>
        <w:tc>
          <w:tcPr>
            <w:tcW w:w="4253" w:type="dxa"/>
          </w:tcPr>
          <w:p w:rsidR="000272C5" w:rsidRPr="008B1226" w:rsidRDefault="000272C5" w:rsidP="00191176">
            <w:pPr>
              <w:jc w:val="both"/>
            </w:pPr>
            <w:r w:rsidRPr="008B1226">
              <w:t>Участие в целевых краткосрочных курсах повышения квалификации (м</w:t>
            </w:r>
            <w:r w:rsidRPr="008B1226">
              <w:t>е</w:t>
            </w:r>
            <w:r w:rsidRPr="008B1226">
              <w:t>нее 72 час.), выступление с докладом на конференциях.</w:t>
            </w:r>
          </w:p>
        </w:tc>
        <w:tc>
          <w:tcPr>
            <w:tcW w:w="6378" w:type="dxa"/>
          </w:tcPr>
          <w:p w:rsidR="00D63D2C" w:rsidRPr="008B1226" w:rsidRDefault="00D63D2C" w:rsidP="00D63D2C">
            <w:pPr>
              <w:pStyle w:val="ad"/>
              <w:numPr>
                <w:ilvl w:val="0"/>
                <w:numId w:val="18"/>
              </w:numPr>
              <w:jc w:val="both"/>
            </w:pPr>
            <w:r w:rsidRPr="008B1226">
              <w:t xml:space="preserve">Сертификат ГОУ Краснодарского края ККИДППО </w:t>
            </w:r>
            <w:proofErr w:type="spellStart"/>
            <w:r w:rsidRPr="008B1226">
              <w:t>г</w:t>
            </w:r>
            <w:proofErr w:type="gramStart"/>
            <w:r w:rsidRPr="008B1226">
              <w:t>.К</w:t>
            </w:r>
            <w:proofErr w:type="gramEnd"/>
            <w:r w:rsidRPr="008B1226">
              <w:t>раснодар</w:t>
            </w:r>
            <w:proofErr w:type="spellEnd"/>
            <w:r w:rsidRPr="008B1226">
              <w:t>, Серия СК №002558  по теме: «Госуда</w:t>
            </w:r>
            <w:r w:rsidRPr="008B1226">
              <w:t>р</w:t>
            </w:r>
            <w:r w:rsidRPr="008B1226">
              <w:t xml:space="preserve">ственная политика в системе образования Российской Федерации», </w:t>
            </w:r>
            <w:r w:rsidR="008B1226" w:rsidRPr="008B1226">
              <w:t xml:space="preserve">2011г.,  </w:t>
            </w:r>
            <w:r w:rsidRPr="008B1226">
              <w:t>24 часа</w:t>
            </w:r>
          </w:p>
          <w:p w:rsidR="00D63D2C" w:rsidRPr="008B1226" w:rsidRDefault="00D63D2C" w:rsidP="00D63D2C">
            <w:pPr>
              <w:pStyle w:val="ad"/>
              <w:numPr>
                <w:ilvl w:val="0"/>
                <w:numId w:val="18"/>
              </w:numPr>
              <w:jc w:val="both"/>
            </w:pPr>
            <w:r w:rsidRPr="008B1226">
              <w:t xml:space="preserve">Сертификат ГБОУ Краснодарского края ККИДППО </w:t>
            </w:r>
            <w:proofErr w:type="spellStart"/>
            <w:r w:rsidRPr="008B1226">
              <w:t>г</w:t>
            </w:r>
            <w:proofErr w:type="gramStart"/>
            <w:r w:rsidRPr="008B1226">
              <w:t>.К</w:t>
            </w:r>
            <w:proofErr w:type="gramEnd"/>
            <w:r w:rsidRPr="008B1226">
              <w:t>раснодар</w:t>
            </w:r>
            <w:proofErr w:type="spellEnd"/>
            <w:r w:rsidRPr="008B1226">
              <w:t>, Серия СК №006787  по теме: «Метод  в</w:t>
            </w:r>
            <w:r w:rsidRPr="008B1226">
              <w:t>и</w:t>
            </w:r>
            <w:r w:rsidRPr="008B1226">
              <w:t>зуализации в индивидуальном и групповом консульт</w:t>
            </w:r>
            <w:r w:rsidRPr="008B1226">
              <w:t>и</w:t>
            </w:r>
            <w:r w:rsidRPr="008B1226">
              <w:t xml:space="preserve">ровании», </w:t>
            </w:r>
            <w:r w:rsidR="008B1226" w:rsidRPr="008B1226">
              <w:t xml:space="preserve">2011г.,  </w:t>
            </w:r>
            <w:r w:rsidRPr="008B1226">
              <w:t>24 часа</w:t>
            </w:r>
          </w:p>
          <w:p w:rsidR="000272C5" w:rsidRPr="008B1226" w:rsidRDefault="000272C5" w:rsidP="003E2BC4">
            <w:pPr>
              <w:pStyle w:val="ad"/>
              <w:ind w:left="360"/>
              <w:jc w:val="both"/>
            </w:pPr>
          </w:p>
        </w:tc>
        <w:tc>
          <w:tcPr>
            <w:tcW w:w="1276" w:type="dxa"/>
          </w:tcPr>
          <w:p w:rsidR="000272C5" w:rsidRPr="008B1226" w:rsidRDefault="00F308FA" w:rsidP="00191176">
            <w:r w:rsidRPr="008B1226">
              <w:t xml:space="preserve"> </w:t>
            </w:r>
          </w:p>
        </w:tc>
      </w:tr>
      <w:tr w:rsidR="000272C5" w:rsidRPr="008B1226" w:rsidTr="003B2E47">
        <w:trPr>
          <w:trHeight w:val="377"/>
        </w:trPr>
        <w:tc>
          <w:tcPr>
            <w:tcW w:w="14272" w:type="dxa"/>
            <w:gridSpan w:val="5"/>
          </w:tcPr>
          <w:p w:rsidR="000272C5" w:rsidRPr="008B1226" w:rsidRDefault="003B07D1" w:rsidP="003B2E47">
            <w:pPr>
              <w:tabs>
                <w:tab w:val="left" w:pos="11015"/>
                <w:tab w:val="right" w:pos="14056"/>
              </w:tabs>
              <w:rPr>
                <w:b/>
              </w:rPr>
            </w:pPr>
            <w:r w:rsidRPr="008B1226">
              <w:rPr>
                <w:b/>
              </w:rPr>
              <w:tab/>
            </w:r>
            <w:r w:rsidRPr="008B1226">
              <w:rPr>
                <w:b/>
              </w:rPr>
              <w:tab/>
            </w:r>
            <w:r w:rsidR="000272C5" w:rsidRPr="008B1226">
              <w:rPr>
                <w:b/>
              </w:rPr>
              <w:t>ИТОГО   БАЛЛОВ</w:t>
            </w:r>
          </w:p>
        </w:tc>
        <w:tc>
          <w:tcPr>
            <w:tcW w:w="1276" w:type="dxa"/>
          </w:tcPr>
          <w:p w:rsidR="000272C5" w:rsidRPr="008B1226" w:rsidRDefault="000272C5" w:rsidP="00191176">
            <w:pPr>
              <w:rPr>
                <w:b/>
              </w:rPr>
            </w:pPr>
          </w:p>
        </w:tc>
      </w:tr>
    </w:tbl>
    <w:p w:rsidR="0041624E" w:rsidRDefault="0041624E" w:rsidP="0041624E">
      <w:pPr>
        <w:ind w:firstLine="709"/>
        <w:jc w:val="both"/>
      </w:pPr>
      <w:r>
        <w:t>Дата заполнения  ________________</w:t>
      </w:r>
    </w:p>
    <w:p w:rsidR="0041624E" w:rsidRDefault="0041624E" w:rsidP="0041624E">
      <w:pPr>
        <w:ind w:firstLine="709"/>
        <w:jc w:val="both"/>
      </w:pPr>
    </w:p>
    <w:p w:rsidR="0041624E" w:rsidRDefault="0041624E" w:rsidP="0041624E">
      <w:pPr>
        <w:ind w:firstLine="709"/>
        <w:jc w:val="both"/>
      </w:pPr>
      <w:r>
        <w:t>Руководитель экспертной группы   _______________ /_______________________/</w:t>
      </w:r>
    </w:p>
    <w:p w:rsidR="0041624E" w:rsidRDefault="0041624E" w:rsidP="0041624E">
      <w:pPr>
        <w:ind w:firstLine="709"/>
        <w:jc w:val="both"/>
        <w:rPr>
          <w:sz w:val="20"/>
          <w:szCs w:val="20"/>
        </w:rPr>
      </w:pPr>
      <w:r>
        <w:t xml:space="preserve">                                                                </w:t>
      </w:r>
      <w:r>
        <w:rPr>
          <w:sz w:val="20"/>
          <w:szCs w:val="20"/>
        </w:rPr>
        <w:t>Подпись                       расшифровка подписи</w:t>
      </w:r>
    </w:p>
    <w:p w:rsidR="0041624E" w:rsidRDefault="0041624E" w:rsidP="0041624E">
      <w:pPr>
        <w:ind w:firstLine="709"/>
        <w:jc w:val="both"/>
        <w:rPr>
          <w:sz w:val="20"/>
          <w:szCs w:val="20"/>
        </w:rPr>
      </w:pPr>
    </w:p>
    <w:p w:rsidR="0041624E" w:rsidRDefault="0041624E" w:rsidP="0041624E">
      <w:pPr>
        <w:ind w:firstLine="709"/>
        <w:jc w:val="both"/>
      </w:pPr>
      <w:r>
        <w:t>Члены экспертной группы:              _______________ /_______________________/</w:t>
      </w:r>
    </w:p>
    <w:p w:rsidR="0041624E" w:rsidRDefault="0041624E" w:rsidP="0041624E">
      <w:pPr>
        <w:ind w:firstLine="709"/>
        <w:jc w:val="both"/>
        <w:rPr>
          <w:sz w:val="20"/>
          <w:szCs w:val="20"/>
        </w:rPr>
      </w:pPr>
      <w:r>
        <w:t xml:space="preserve">                                                                </w:t>
      </w:r>
      <w:r>
        <w:rPr>
          <w:sz w:val="20"/>
          <w:szCs w:val="20"/>
        </w:rPr>
        <w:t>Подпись                       расшифровка подписи</w:t>
      </w:r>
    </w:p>
    <w:p w:rsidR="0041624E" w:rsidRDefault="0041624E" w:rsidP="0041624E">
      <w:pPr>
        <w:ind w:firstLine="709"/>
        <w:jc w:val="both"/>
      </w:pPr>
      <w:r>
        <w:t xml:space="preserve">                                                             ______________ /_______________________/</w:t>
      </w:r>
    </w:p>
    <w:p w:rsidR="0041624E" w:rsidRDefault="0041624E" w:rsidP="0041624E">
      <w:pPr>
        <w:ind w:firstLine="709"/>
        <w:jc w:val="both"/>
        <w:rPr>
          <w:sz w:val="20"/>
          <w:szCs w:val="20"/>
        </w:rPr>
      </w:pPr>
      <w:r>
        <w:t xml:space="preserve">                                                                </w:t>
      </w:r>
      <w:r>
        <w:rPr>
          <w:sz w:val="20"/>
          <w:szCs w:val="20"/>
        </w:rPr>
        <w:t>Подпись                       расшифровка подписи</w:t>
      </w:r>
    </w:p>
    <w:p w:rsidR="0041624E" w:rsidRDefault="0041624E" w:rsidP="0041624E">
      <w:pPr>
        <w:ind w:firstLine="709"/>
        <w:jc w:val="both"/>
      </w:pPr>
      <w:r>
        <w:t xml:space="preserve">                                                             _______________ /_______________________/</w:t>
      </w:r>
    </w:p>
    <w:p w:rsidR="0041624E" w:rsidRDefault="0041624E" w:rsidP="0041624E">
      <w:pPr>
        <w:ind w:firstLine="709"/>
        <w:jc w:val="both"/>
        <w:rPr>
          <w:sz w:val="20"/>
          <w:szCs w:val="20"/>
        </w:rPr>
      </w:pPr>
      <w:r>
        <w:t xml:space="preserve">                                                                </w:t>
      </w:r>
      <w:r>
        <w:rPr>
          <w:sz w:val="20"/>
          <w:szCs w:val="20"/>
        </w:rPr>
        <w:t>Подпись                       расшифровка подписи</w:t>
      </w:r>
    </w:p>
    <w:p w:rsidR="0041624E" w:rsidRDefault="0041624E" w:rsidP="0041624E">
      <w:pPr>
        <w:ind w:firstLine="709"/>
        <w:jc w:val="both"/>
      </w:pPr>
    </w:p>
    <w:p w:rsidR="0041624E" w:rsidRDefault="0041624E">
      <w:pPr>
        <w:ind w:firstLine="709"/>
        <w:jc w:val="both"/>
        <w:rPr>
          <w:sz w:val="26"/>
          <w:szCs w:val="26"/>
        </w:rPr>
      </w:pPr>
    </w:p>
    <w:sectPr w:rsidR="0041624E" w:rsidSect="009E4929">
      <w:pgSz w:w="16837" w:h="11905" w:orient="landscape"/>
      <w:pgMar w:top="851" w:right="252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428"/>
        </w:tabs>
        <w:ind w:left="468" w:hanging="37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8251231"/>
    <w:multiLevelType w:val="hybridMultilevel"/>
    <w:tmpl w:val="EB3A9D38"/>
    <w:lvl w:ilvl="0" w:tplc="5D8E8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C17560"/>
    <w:multiLevelType w:val="hybridMultilevel"/>
    <w:tmpl w:val="568A5B8C"/>
    <w:lvl w:ilvl="0" w:tplc="5D8E8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D42333"/>
    <w:multiLevelType w:val="hybridMultilevel"/>
    <w:tmpl w:val="9E827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326FAE"/>
    <w:multiLevelType w:val="hybridMultilevel"/>
    <w:tmpl w:val="C76AA6D2"/>
    <w:lvl w:ilvl="0" w:tplc="5D8E8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629B0"/>
    <w:multiLevelType w:val="hybridMultilevel"/>
    <w:tmpl w:val="E67A8E72"/>
    <w:lvl w:ilvl="0" w:tplc="5D8E8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363C0"/>
    <w:multiLevelType w:val="hybridMultilevel"/>
    <w:tmpl w:val="1018E4A6"/>
    <w:lvl w:ilvl="0" w:tplc="5D8E8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97787"/>
    <w:multiLevelType w:val="hybridMultilevel"/>
    <w:tmpl w:val="8DD82656"/>
    <w:lvl w:ilvl="0" w:tplc="5D8E8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B5FB9"/>
    <w:multiLevelType w:val="hybridMultilevel"/>
    <w:tmpl w:val="8B8CEFE0"/>
    <w:lvl w:ilvl="0" w:tplc="24EAA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B7620"/>
    <w:multiLevelType w:val="hybridMultilevel"/>
    <w:tmpl w:val="EE1EB3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71E3A"/>
    <w:multiLevelType w:val="hybridMultilevel"/>
    <w:tmpl w:val="9CD6505A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8412DC"/>
    <w:multiLevelType w:val="hybridMultilevel"/>
    <w:tmpl w:val="1602A542"/>
    <w:lvl w:ilvl="0" w:tplc="5D8E8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A028A9"/>
    <w:multiLevelType w:val="hybridMultilevel"/>
    <w:tmpl w:val="4DE6E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21F69"/>
    <w:multiLevelType w:val="hybridMultilevel"/>
    <w:tmpl w:val="FAA42086"/>
    <w:lvl w:ilvl="0" w:tplc="5D8E8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C54457"/>
    <w:multiLevelType w:val="hybridMultilevel"/>
    <w:tmpl w:val="1C8434D8"/>
    <w:lvl w:ilvl="0" w:tplc="5D8E8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1906A2"/>
    <w:multiLevelType w:val="hybridMultilevel"/>
    <w:tmpl w:val="B366E11A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691386"/>
    <w:multiLevelType w:val="hybridMultilevel"/>
    <w:tmpl w:val="19C276F2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3"/>
  </w:num>
  <w:num w:numId="5">
    <w:abstractNumId w:val="14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  <w:num w:numId="14">
    <w:abstractNumId w:val="6"/>
  </w:num>
  <w:num w:numId="15">
    <w:abstractNumId w:val="10"/>
  </w:num>
  <w:num w:numId="16">
    <w:abstractNumId w:val="16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F873EC"/>
    <w:rsid w:val="000147B6"/>
    <w:rsid w:val="00020920"/>
    <w:rsid w:val="000255A8"/>
    <w:rsid w:val="000272C5"/>
    <w:rsid w:val="0003779B"/>
    <w:rsid w:val="00062224"/>
    <w:rsid w:val="00064EB4"/>
    <w:rsid w:val="00074D51"/>
    <w:rsid w:val="00076F3B"/>
    <w:rsid w:val="00091001"/>
    <w:rsid w:val="000C32F5"/>
    <w:rsid w:val="000D3986"/>
    <w:rsid w:val="000E79F3"/>
    <w:rsid w:val="000F2A48"/>
    <w:rsid w:val="000F7139"/>
    <w:rsid w:val="001118EF"/>
    <w:rsid w:val="0011761F"/>
    <w:rsid w:val="001305B4"/>
    <w:rsid w:val="001351D3"/>
    <w:rsid w:val="0014514E"/>
    <w:rsid w:val="00146A4D"/>
    <w:rsid w:val="00150A43"/>
    <w:rsid w:val="00161D89"/>
    <w:rsid w:val="00165434"/>
    <w:rsid w:val="00181D49"/>
    <w:rsid w:val="0018563A"/>
    <w:rsid w:val="001856BD"/>
    <w:rsid w:val="00191176"/>
    <w:rsid w:val="00191345"/>
    <w:rsid w:val="00193A60"/>
    <w:rsid w:val="001A5649"/>
    <w:rsid w:val="001D1618"/>
    <w:rsid w:val="001F258F"/>
    <w:rsid w:val="002160D9"/>
    <w:rsid w:val="00225B11"/>
    <w:rsid w:val="002343FC"/>
    <w:rsid w:val="00236A10"/>
    <w:rsid w:val="002411DE"/>
    <w:rsid w:val="00244CFF"/>
    <w:rsid w:val="002A1A17"/>
    <w:rsid w:val="002B52A0"/>
    <w:rsid w:val="002C296C"/>
    <w:rsid w:val="002D6266"/>
    <w:rsid w:val="00310B56"/>
    <w:rsid w:val="003149CC"/>
    <w:rsid w:val="00325AF2"/>
    <w:rsid w:val="00332D60"/>
    <w:rsid w:val="00335B7C"/>
    <w:rsid w:val="0034067F"/>
    <w:rsid w:val="00384B06"/>
    <w:rsid w:val="00386D09"/>
    <w:rsid w:val="003B07D1"/>
    <w:rsid w:val="003B2E47"/>
    <w:rsid w:val="003E2BC4"/>
    <w:rsid w:val="004019B5"/>
    <w:rsid w:val="00403EB7"/>
    <w:rsid w:val="004046E6"/>
    <w:rsid w:val="0041624E"/>
    <w:rsid w:val="004306AC"/>
    <w:rsid w:val="0043763B"/>
    <w:rsid w:val="004408CB"/>
    <w:rsid w:val="00445036"/>
    <w:rsid w:val="0045334F"/>
    <w:rsid w:val="00484BED"/>
    <w:rsid w:val="00493AC5"/>
    <w:rsid w:val="004A39AB"/>
    <w:rsid w:val="004E5CF2"/>
    <w:rsid w:val="004F0BB1"/>
    <w:rsid w:val="00502798"/>
    <w:rsid w:val="00510656"/>
    <w:rsid w:val="00523225"/>
    <w:rsid w:val="005279B1"/>
    <w:rsid w:val="00531A95"/>
    <w:rsid w:val="00531E61"/>
    <w:rsid w:val="00533EFF"/>
    <w:rsid w:val="0053754D"/>
    <w:rsid w:val="00542219"/>
    <w:rsid w:val="0054354A"/>
    <w:rsid w:val="00546DCC"/>
    <w:rsid w:val="00560E22"/>
    <w:rsid w:val="00564A14"/>
    <w:rsid w:val="00566E08"/>
    <w:rsid w:val="00577060"/>
    <w:rsid w:val="005910D3"/>
    <w:rsid w:val="005926E0"/>
    <w:rsid w:val="005A22C3"/>
    <w:rsid w:val="005A554C"/>
    <w:rsid w:val="005B3D51"/>
    <w:rsid w:val="005D46B9"/>
    <w:rsid w:val="005D4ADE"/>
    <w:rsid w:val="005F5678"/>
    <w:rsid w:val="00630D2D"/>
    <w:rsid w:val="00644C77"/>
    <w:rsid w:val="00646BE3"/>
    <w:rsid w:val="006474E8"/>
    <w:rsid w:val="00653511"/>
    <w:rsid w:val="00654276"/>
    <w:rsid w:val="00664639"/>
    <w:rsid w:val="006867C1"/>
    <w:rsid w:val="00692343"/>
    <w:rsid w:val="006A5B23"/>
    <w:rsid w:val="006A77EF"/>
    <w:rsid w:val="006B461C"/>
    <w:rsid w:val="006C311D"/>
    <w:rsid w:val="006D3FDA"/>
    <w:rsid w:val="006D78E8"/>
    <w:rsid w:val="006E2856"/>
    <w:rsid w:val="0070171B"/>
    <w:rsid w:val="00714DBC"/>
    <w:rsid w:val="00744E20"/>
    <w:rsid w:val="00746AAA"/>
    <w:rsid w:val="00752579"/>
    <w:rsid w:val="007537E7"/>
    <w:rsid w:val="00757D30"/>
    <w:rsid w:val="007C095A"/>
    <w:rsid w:val="007C1A88"/>
    <w:rsid w:val="007D529B"/>
    <w:rsid w:val="007E552F"/>
    <w:rsid w:val="007F3234"/>
    <w:rsid w:val="00800C87"/>
    <w:rsid w:val="00822AEC"/>
    <w:rsid w:val="00824A87"/>
    <w:rsid w:val="008324AB"/>
    <w:rsid w:val="00834A5A"/>
    <w:rsid w:val="008444D1"/>
    <w:rsid w:val="00850BF9"/>
    <w:rsid w:val="00854F40"/>
    <w:rsid w:val="008627AA"/>
    <w:rsid w:val="00862A65"/>
    <w:rsid w:val="00862B81"/>
    <w:rsid w:val="00871E94"/>
    <w:rsid w:val="008723FC"/>
    <w:rsid w:val="008750B1"/>
    <w:rsid w:val="0088706C"/>
    <w:rsid w:val="008B1226"/>
    <w:rsid w:val="008B27C6"/>
    <w:rsid w:val="008C70CA"/>
    <w:rsid w:val="008D615F"/>
    <w:rsid w:val="008D7995"/>
    <w:rsid w:val="008E0FFB"/>
    <w:rsid w:val="008E1CBA"/>
    <w:rsid w:val="008F25EF"/>
    <w:rsid w:val="008F485C"/>
    <w:rsid w:val="008F62B3"/>
    <w:rsid w:val="00905E00"/>
    <w:rsid w:val="00941842"/>
    <w:rsid w:val="009471EC"/>
    <w:rsid w:val="009679D4"/>
    <w:rsid w:val="009A3C5E"/>
    <w:rsid w:val="009B1579"/>
    <w:rsid w:val="009C0C10"/>
    <w:rsid w:val="009E4929"/>
    <w:rsid w:val="009F0759"/>
    <w:rsid w:val="00A002D3"/>
    <w:rsid w:val="00A044FF"/>
    <w:rsid w:val="00A14698"/>
    <w:rsid w:val="00A40764"/>
    <w:rsid w:val="00A4485A"/>
    <w:rsid w:val="00A52A2A"/>
    <w:rsid w:val="00A57A6C"/>
    <w:rsid w:val="00A66F99"/>
    <w:rsid w:val="00A718C9"/>
    <w:rsid w:val="00A72F2A"/>
    <w:rsid w:val="00AB0A54"/>
    <w:rsid w:val="00AB136D"/>
    <w:rsid w:val="00AB7D17"/>
    <w:rsid w:val="00AC08E3"/>
    <w:rsid w:val="00AD4223"/>
    <w:rsid w:val="00AF701A"/>
    <w:rsid w:val="00B23889"/>
    <w:rsid w:val="00B37EA2"/>
    <w:rsid w:val="00B4010F"/>
    <w:rsid w:val="00B402D4"/>
    <w:rsid w:val="00B462CB"/>
    <w:rsid w:val="00B56CB8"/>
    <w:rsid w:val="00B71DB4"/>
    <w:rsid w:val="00B7454B"/>
    <w:rsid w:val="00BB38A0"/>
    <w:rsid w:val="00BB47DA"/>
    <w:rsid w:val="00BD75A9"/>
    <w:rsid w:val="00C125B7"/>
    <w:rsid w:val="00C204E2"/>
    <w:rsid w:val="00C32748"/>
    <w:rsid w:val="00C472D9"/>
    <w:rsid w:val="00C71F02"/>
    <w:rsid w:val="00C91633"/>
    <w:rsid w:val="00C93229"/>
    <w:rsid w:val="00C93CF9"/>
    <w:rsid w:val="00C97D1E"/>
    <w:rsid w:val="00CA2F85"/>
    <w:rsid w:val="00CB09A2"/>
    <w:rsid w:val="00CB2C72"/>
    <w:rsid w:val="00CD1EBC"/>
    <w:rsid w:val="00D14C7E"/>
    <w:rsid w:val="00D326E2"/>
    <w:rsid w:val="00D441EA"/>
    <w:rsid w:val="00D51755"/>
    <w:rsid w:val="00D577AC"/>
    <w:rsid w:val="00D62602"/>
    <w:rsid w:val="00D63D2C"/>
    <w:rsid w:val="00D7133E"/>
    <w:rsid w:val="00D72446"/>
    <w:rsid w:val="00DB5839"/>
    <w:rsid w:val="00DD32E7"/>
    <w:rsid w:val="00DE4803"/>
    <w:rsid w:val="00DF002B"/>
    <w:rsid w:val="00E078DF"/>
    <w:rsid w:val="00E135CE"/>
    <w:rsid w:val="00E2580D"/>
    <w:rsid w:val="00E90AB1"/>
    <w:rsid w:val="00EC0F07"/>
    <w:rsid w:val="00F11D8F"/>
    <w:rsid w:val="00F14D02"/>
    <w:rsid w:val="00F15A8F"/>
    <w:rsid w:val="00F308FA"/>
    <w:rsid w:val="00F335CA"/>
    <w:rsid w:val="00F51B81"/>
    <w:rsid w:val="00F60EFD"/>
    <w:rsid w:val="00F61893"/>
    <w:rsid w:val="00F86538"/>
    <w:rsid w:val="00F873EC"/>
    <w:rsid w:val="00FA4802"/>
    <w:rsid w:val="00FB7233"/>
    <w:rsid w:val="00FC243D"/>
    <w:rsid w:val="00FD7723"/>
    <w:rsid w:val="00FE3022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CC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46DCC"/>
    <w:rPr>
      <w:rFonts w:ascii="Wingdings" w:hAnsi="Wingdings"/>
    </w:rPr>
  </w:style>
  <w:style w:type="character" w:customStyle="1" w:styleId="Absatz-Standardschriftart">
    <w:name w:val="Absatz-Standardschriftart"/>
    <w:rsid w:val="00546DCC"/>
  </w:style>
  <w:style w:type="character" w:customStyle="1" w:styleId="WW-Absatz-Standardschriftart">
    <w:name w:val="WW-Absatz-Standardschriftart"/>
    <w:rsid w:val="00546DCC"/>
  </w:style>
  <w:style w:type="character" w:customStyle="1" w:styleId="WW-Absatz-Standardschriftart1">
    <w:name w:val="WW-Absatz-Standardschriftart1"/>
    <w:rsid w:val="00546DCC"/>
  </w:style>
  <w:style w:type="character" w:customStyle="1" w:styleId="WW-Absatz-Standardschriftart11">
    <w:name w:val="WW-Absatz-Standardschriftart11"/>
    <w:rsid w:val="00546DCC"/>
  </w:style>
  <w:style w:type="character" w:customStyle="1" w:styleId="WW8Num1z1">
    <w:name w:val="WW8Num1z1"/>
    <w:rsid w:val="00546DCC"/>
    <w:rPr>
      <w:rFonts w:ascii="Courier New" w:hAnsi="Courier New" w:cs="Courier New"/>
    </w:rPr>
  </w:style>
  <w:style w:type="character" w:customStyle="1" w:styleId="WW8Num1z3">
    <w:name w:val="WW8Num1z3"/>
    <w:rsid w:val="00546DCC"/>
    <w:rPr>
      <w:rFonts w:ascii="Symbol" w:hAnsi="Symbol"/>
    </w:rPr>
  </w:style>
  <w:style w:type="character" w:customStyle="1" w:styleId="WW8Num2z0">
    <w:name w:val="WW8Num2z0"/>
    <w:rsid w:val="00546DCC"/>
    <w:rPr>
      <w:rFonts w:ascii="Wingdings" w:hAnsi="Wingdings"/>
    </w:rPr>
  </w:style>
  <w:style w:type="character" w:customStyle="1" w:styleId="WW8Num2z1">
    <w:name w:val="WW8Num2z1"/>
    <w:rsid w:val="00546DCC"/>
    <w:rPr>
      <w:rFonts w:ascii="Courier New" w:hAnsi="Courier New" w:cs="Courier New"/>
    </w:rPr>
  </w:style>
  <w:style w:type="character" w:customStyle="1" w:styleId="WW8Num2z3">
    <w:name w:val="WW8Num2z3"/>
    <w:rsid w:val="00546DCC"/>
    <w:rPr>
      <w:rFonts w:ascii="Symbol" w:hAnsi="Symbol"/>
    </w:rPr>
  </w:style>
  <w:style w:type="character" w:customStyle="1" w:styleId="WW8Num3z0">
    <w:name w:val="WW8Num3z0"/>
    <w:rsid w:val="00546DCC"/>
    <w:rPr>
      <w:rFonts w:ascii="Wingdings" w:hAnsi="Wingdings"/>
    </w:rPr>
  </w:style>
  <w:style w:type="character" w:customStyle="1" w:styleId="WW8Num3z1">
    <w:name w:val="WW8Num3z1"/>
    <w:rsid w:val="00546DCC"/>
    <w:rPr>
      <w:rFonts w:ascii="Courier New" w:hAnsi="Courier New" w:cs="Courier New"/>
    </w:rPr>
  </w:style>
  <w:style w:type="character" w:customStyle="1" w:styleId="WW8Num3z3">
    <w:name w:val="WW8Num3z3"/>
    <w:rsid w:val="00546DCC"/>
    <w:rPr>
      <w:rFonts w:ascii="Symbol" w:hAnsi="Symbol"/>
    </w:rPr>
  </w:style>
  <w:style w:type="character" w:customStyle="1" w:styleId="WW8Num4z0">
    <w:name w:val="WW8Num4z0"/>
    <w:rsid w:val="00546DCC"/>
    <w:rPr>
      <w:rFonts w:ascii="Wingdings" w:hAnsi="Wingdings"/>
    </w:rPr>
  </w:style>
  <w:style w:type="character" w:customStyle="1" w:styleId="WW8Num4z1">
    <w:name w:val="WW8Num4z1"/>
    <w:rsid w:val="00546DCC"/>
    <w:rPr>
      <w:rFonts w:ascii="Courier New" w:hAnsi="Courier New" w:cs="Courier New"/>
    </w:rPr>
  </w:style>
  <w:style w:type="character" w:customStyle="1" w:styleId="WW8Num4z3">
    <w:name w:val="WW8Num4z3"/>
    <w:rsid w:val="00546DCC"/>
    <w:rPr>
      <w:rFonts w:ascii="Symbol" w:hAnsi="Symbol"/>
    </w:rPr>
  </w:style>
  <w:style w:type="character" w:customStyle="1" w:styleId="WW8Num5z0">
    <w:name w:val="WW8Num5z0"/>
    <w:rsid w:val="00546DCC"/>
    <w:rPr>
      <w:rFonts w:ascii="Times New Roman" w:hAnsi="Times New Roman" w:cs="Times New Roman"/>
    </w:rPr>
  </w:style>
  <w:style w:type="character" w:customStyle="1" w:styleId="WW8Num5z1">
    <w:name w:val="WW8Num5z1"/>
    <w:rsid w:val="00546DCC"/>
    <w:rPr>
      <w:rFonts w:ascii="Courier New" w:hAnsi="Courier New" w:cs="Courier New"/>
    </w:rPr>
  </w:style>
  <w:style w:type="character" w:customStyle="1" w:styleId="WW8Num5z2">
    <w:name w:val="WW8Num5z2"/>
    <w:rsid w:val="00546DCC"/>
    <w:rPr>
      <w:rFonts w:ascii="Wingdings" w:hAnsi="Wingdings"/>
    </w:rPr>
  </w:style>
  <w:style w:type="character" w:customStyle="1" w:styleId="WW8Num5z3">
    <w:name w:val="WW8Num5z3"/>
    <w:rsid w:val="00546DCC"/>
    <w:rPr>
      <w:rFonts w:ascii="Symbol" w:hAnsi="Symbol"/>
    </w:rPr>
  </w:style>
  <w:style w:type="character" w:customStyle="1" w:styleId="WW8Num6z0">
    <w:name w:val="WW8Num6z0"/>
    <w:rsid w:val="00546DCC"/>
    <w:rPr>
      <w:rFonts w:ascii="Times New Roman" w:hAnsi="Times New Roman" w:cs="Times New Roman"/>
    </w:rPr>
  </w:style>
  <w:style w:type="character" w:customStyle="1" w:styleId="WW8Num6z1">
    <w:name w:val="WW8Num6z1"/>
    <w:rsid w:val="00546DCC"/>
    <w:rPr>
      <w:rFonts w:ascii="Courier New" w:hAnsi="Courier New" w:cs="Courier New"/>
    </w:rPr>
  </w:style>
  <w:style w:type="character" w:customStyle="1" w:styleId="WW8Num6z2">
    <w:name w:val="WW8Num6z2"/>
    <w:rsid w:val="00546DCC"/>
    <w:rPr>
      <w:rFonts w:ascii="Wingdings" w:hAnsi="Wingdings"/>
    </w:rPr>
  </w:style>
  <w:style w:type="character" w:customStyle="1" w:styleId="WW8Num6z3">
    <w:name w:val="WW8Num6z3"/>
    <w:rsid w:val="00546DCC"/>
    <w:rPr>
      <w:rFonts w:ascii="Symbol" w:hAnsi="Symbol"/>
    </w:rPr>
  </w:style>
  <w:style w:type="character" w:customStyle="1" w:styleId="WW8Num7z0">
    <w:name w:val="WW8Num7z0"/>
    <w:rsid w:val="00546DCC"/>
    <w:rPr>
      <w:rFonts w:ascii="Times New Roman" w:hAnsi="Times New Roman" w:cs="Times New Roman"/>
    </w:rPr>
  </w:style>
  <w:style w:type="character" w:customStyle="1" w:styleId="WW8Num7z1">
    <w:name w:val="WW8Num7z1"/>
    <w:rsid w:val="00546DCC"/>
    <w:rPr>
      <w:rFonts w:ascii="Courier New" w:hAnsi="Courier New" w:cs="Courier New"/>
    </w:rPr>
  </w:style>
  <w:style w:type="character" w:customStyle="1" w:styleId="WW8Num7z2">
    <w:name w:val="WW8Num7z2"/>
    <w:rsid w:val="00546DCC"/>
    <w:rPr>
      <w:rFonts w:ascii="Wingdings" w:hAnsi="Wingdings"/>
    </w:rPr>
  </w:style>
  <w:style w:type="character" w:customStyle="1" w:styleId="WW8Num7z3">
    <w:name w:val="WW8Num7z3"/>
    <w:rsid w:val="00546DCC"/>
    <w:rPr>
      <w:rFonts w:ascii="Symbol" w:hAnsi="Symbol"/>
    </w:rPr>
  </w:style>
  <w:style w:type="character" w:customStyle="1" w:styleId="1">
    <w:name w:val="Основной шрифт1"/>
    <w:rsid w:val="00546DCC"/>
  </w:style>
  <w:style w:type="character" w:customStyle="1" w:styleId="3">
    <w:name w:val="Основной текст с отступом 3 Знак"/>
    <w:rsid w:val="00546DCC"/>
    <w:rPr>
      <w:sz w:val="24"/>
      <w:lang w:val="ru-RU" w:eastAsia="ar-SA" w:bidi="ar-SA"/>
    </w:rPr>
  </w:style>
  <w:style w:type="character" w:customStyle="1" w:styleId="a3">
    <w:name w:val="Маркеры списка"/>
    <w:rsid w:val="00546DCC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46DCC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a5">
    <w:name w:val="Body Text"/>
    <w:basedOn w:val="a"/>
    <w:rsid w:val="00546DCC"/>
    <w:pPr>
      <w:spacing w:after="120"/>
    </w:pPr>
  </w:style>
  <w:style w:type="paragraph" w:styleId="a6">
    <w:name w:val="List"/>
    <w:basedOn w:val="a5"/>
    <w:rsid w:val="00546DCC"/>
    <w:rPr>
      <w:rFonts w:cs="Tahoma"/>
    </w:rPr>
  </w:style>
  <w:style w:type="paragraph" w:customStyle="1" w:styleId="10">
    <w:name w:val="Название1"/>
    <w:basedOn w:val="a"/>
    <w:rsid w:val="00546DCC"/>
    <w:pPr>
      <w:suppressLineNumbers/>
      <w:spacing w:before="120" w:after="120"/>
    </w:pPr>
    <w:rPr>
      <w:rFonts w:cs="Tahoma"/>
      <w:i/>
      <w:iCs/>
    </w:rPr>
  </w:style>
  <w:style w:type="paragraph" w:styleId="a7">
    <w:name w:val="index heading"/>
    <w:basedOn w:val="a"/>
    <w:rsid w:val="00546DCC"/>
    <w:pPr>
      <w:suppressLineNumbers/>
    </w:pPr>
    <w:rPr>
      <w:rFonts w:cs="Tahoma"/>
    </w:rPr>
  </w:style>
  <w:style w:type="paragraph" w:customStyle="1" w:styleId="31">
    <w:name w:val="Основной текст с отступом 31"/>
    <w:basedOn w:val="a"/>
    <w:rsid w:val="00546DCC"/>
    <w:pPr>
      <w:ind w:left="5387"/>
      <w:jc w:val="both"/>
    </w:pPr>
    <w:rPr>
      <w:szCs w:val="20"/>
    </w:rPr>
  </w:style>
  <w:style w:type="paragraph" w:customStyle="1" w:styleId="a8">
    <w:name w:val="Знак"/>
    <w:basedOn w:val="a"/>
    <w:rsid w:val="00546D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9">
    <w:name w:val="Balloon Text"/>
    <w:basedOn w:val="a"/>
    <w:rsid w:val="00546DCC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546DCC"/>
    <w:pPr>
      <w:suppressLineNumbers/>
    </w:pPr>
  </w:style>
  <w:style w:type="paragraph" w:customStyle="1" w:styleId="ab">
    <w:name w:val="Заголовок таблицы"/>
    <w:basedOn w:val="aa"/>
    <w:rsid w:val="00546DCC"/>
    <w:pPr>
      <w:jc w:val="center"/>
    </w:pPr>
    <w:rPr>
      <w:b/>
      <w:bCs/>
    </w:rPr>
  </w:style>
  <w:style w:type="paragraph" w:styleId="ac">
    <w:name w:val="No Spacing"/>
    <w:uiPriority w:val="1"/>
    <w:qFormat/>
    <w:rsid w:val="000272C5"/>
    <w:rPr>
      <w:sz w:val="24"/>
      <w:szCs w:val="24"/>
    </w:rPr>
  </w:style>
  <w:style w:type="paragraph" w:styleId="ad">
    <w:name w:val="List Paragraph"/>
    <w:basedOn w:val="a"/>
    <w:uiPriority w:val="34"/>
    <w:qFormat/>
    <w:rsid w:val="00244CF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6867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oshkolu.ru/user/lena4077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606F-CC59-409C-93D8-4C60E7E3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9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ППО ИАЦ</dc:creator>
  <cp:lastModifiedBy>Психолог</cp:lastModifiedBy>
  <cp:revision>152</cp:revision>
  <cp:lastPrinted>2012-10-29T12:44:00Z</cp:lastPrinted>
  <dcterms:created xsi:type="dcterms:W3CDTF">2012-10-04T06:04:00Z</dcterms:created>
  <dcterms:modified xsi:type="dcterms:W3CDTF">2012-11-14T09:54:00Z</dcterms:modified>
</cp:coreProperties>
</file>