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1F" w:rsidRPr="00076D79" w:rsidRDefault="00076D79">
      <w:pPr>
        <w:rPr>
          <w:rFonts w:ascii="Times New Roman" w:hAnsi="Times New Roman" w:cs="Times New Roman"/>
          <w:sz w:val="28"/>
          <w:szCs w:val="28"/>
        </w:rPr>
      </w:pPr>
      <w:r w:rsidRPr="00076D79">
        <w:rPr>
          <w:rStyle w:val="submenu-table"/>
          <w:rFonts w:ascii="Times New Roman" w:hAnsi="Times New Roman" w:cs="Times New Roman"/>
          <w:b/>
          <w:bCs/>
          <w:color w:val="000000"/>
          <w:sz w:val="28"/>
          <w:szCs w:val="28"/>
          <w:shd w:val="clear" w:color="auto" w:fill="FFFFFF"/>
        </w:rPr>
        <w:t>Возрастные особенности детей 4 – 5 лет</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proofErr w:type="gramStart"/>
      <w:r w:rsidRPr="00076D79">
        <w:rPr>
          <w:rFonts w:ascii="Times New Roman" w:hAnsi="Times New Roman" w:cs="Times New Roman"/>
          <w:color w:val="000000"/>
          <w:sz w:val="28"/>
          <w:szCs w:val="28"/>
          <w:shd w:val="clear" w:color="auto" w:fill="FFFFFF"/>
        </w:rPr>
        <w:t>менее</w:t>
      </w:r>
      <w:proofErr w:type="gramEnd"/>
      <w:r w:rsidRPr="00076D79">
        <w:rPr>
          <w:rFonts w:ascii="Times New Roman" w:hAnsi="Times New Roman" w:cs="Times New Roman"/>
          <w:color w:val="000000"/>
          <w:sz w:val="28"/>
          <w:szCs w:val="28"/>
          <w:shd w:val="clear" w:color="auto" w:fill="FFFFFF"/>
        </w:rPr>
        <w:t xml:space="preserve">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Для этого возраста характерно появление групповых традиций: </w:t>
      </w:r>
      <w:proofErr w:type="gramStart"/>
      <w:r w:rsidRPr="00076D79">
        <w:rPr>
          <w:rFonts w:ascii="Times New Roman" w:hAnsi="Times New Roman" w:cs="Times New Roman"/>
          <w:color w:val="000000"/>
          <w:sz w:val="28"/>
          <w:szCs w:val="28"/>
          <w:shd w:val="clear" w:color="auto" w:fill="FFFFFF"/>
        </w:rPr>
        <w:t>кто</w:t>
      </w:r>
      <w:proofErr w:type="gramEnd"/>
      <w:r w:rsidRPr="00076D79">
        <w:rPr>
          <w:rFonts w:ascii="Times New Roman" w:hAnsi="Times New Roman" w:cs="Times New Roman"/>
          <w:color w:val="000000"/>
          <w:sz w:val="28"/>
          <w:szCs w:val="28"/>
          <w:shd w:val="clear" w:color="auto" w:fill="FFFFFF"/>
        </w:rPr>
        <w:t xml:space="preserve"> где сидит, последовательность игр, как поздравляют друг друга с днём рождения, элементы группового жаргона и т. п.</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Появляется сосредоточенность на своём самочувствии, ребёнка начинает волновать тема собственного здоровья. К 4—5 годам ребёнок способен элементарно охарактеризовать своё самочувствие, привлечь внимание взрослого в случае недомогания.</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proofErr w:type="gramStart"/>
      <w:r w:rsidRPr="00076D79">
        <w:rPr>
          <w:rFonts w:ascii="Times New Roman" w:hAnsi="Times New Roman" w:cs="Times New Roman"/>
          <w:color w:val="000000"/>
          <w:sz w:val="28"/>
          <w:szCs w:val="28"/>
          <w:shd w:val="clear" w:color="auto" w:fill="FFFFFF"/>
        </w:rPr>
        <w:t xml:space="preserve">Дети 4—5 лет имеют дифференцированное представление о собственной </w:t>
      </w:r>
      <w:proofErr w:type="spellStart"/>
      <w:r w:rsidRPr="00076D79">
        <w:rPr>
          <w:rFonts w:ascii="Times New Roman" w:hAnsi="Times New Roman" w:cs="Times New Roman"/>
          <w:color w:val="000000"/>
          <w:sz w:val="28"/>
          <w:szCs w:val="28"/>
          <w:shd w:val="clear" w:color="auto" w:fill="FFFFFF"/>
        </w:rPr>
        <w:t>гендерной</w:t>
      </w:r>
      <w:proofErr w:type="spellEnd"/>
      <w:r w:rsidRPr="00076D79">
        <w:rPr>
          <w:rFonts w:ascii="Times New Roman" w:hAnsi="Times New Roman" w:cs="Times New Roman"/>
          <w:color w:val="000000"/>
          <w:sz w:val="28"/>
          <w:szCs w:val="28"/>
          <w:shd w:val="clear" w:color="auto" w:fill="FFFFFF"/>
        </w:rPr>
        <w:t xml:space="preserve"> принадлежности, аргументируют её по ряду признаков («Я мальчик, я ношу брючки, а не платьица, у меня короткая причёска»); проявляют стремление к взрослению в соответствии с адекватной </w:t>
      </w:r>
      <w:proofErr w:type="spellStart"/>
      <w:r w:rsidRPr="00076D79">
        <w:rPr>
          <w:rFonts w:ascii="Times New Roman" w:hAnsi="Times New Roman" w:cs="Times New Roman"/>
          <w:color w:val="000000"/>
          <w:sz w:val="28"/>
          <w:szCs w:val="28"/>
          <w:shd w:val="clear" w:color="auto" w:fill="FFFFFF"/>
        </w:rPr>
        <w:t>гендерной</w:t>
      </w:r>
      <w:proofErr w:type="spellEnd"/>
      <w:r w:rsidRPr="00076D79">
        <w:rPr>
          <w:rFonts w:ascii="Times New Roman" w:hAnsi="Times New Roman" w:cs="Times New Roman"/>
          <w:color w:val="000000"/>
          <w:sz w:val="28"/>
          <w:szCs w:val="28"/>
          <w:shd w:val="clear" w:color="auto" w:fill="FFFFFF"/>
        </w:rPr>
        <w:t xml:space="preserve"> ролью: мальчик — сын, внук, брат, отец, мужчина; девочка — дочь, внучка, сестра, мать, женщина.</w:t>
      </w:r>
      <w:proofErr w:type="gramEnd"/>
      <w:r w:rsidRPr="00076D79">
        <w:rPr>
          <w:rFonts w:ascii="Times New Roman" w:hAnsi="Times New Roman" w:cs="Times New Roman"/>
          <w:color w:val="000000"/>
          <w:sz w:val="28"/>
          <w:szCs w:val="28"/>
          <w:shd w:val="clear" w:color="auto" w:fill="FFFFFF"/>
        </w:rPr>
        <w:t xml:space="preserve"> Они овладевают </w:t>
      </w:r>
      <w:r w:rsidRPr="00076D79">
        <w:rPr>
          <w:rFonts w:ascii="Times New Roman" w:hAnsi="Times New Roman" w:cs="Times New Roman"/>
          <w:color w:val="000000"/>
          <w:sz w:val="28"/>
          <w:szCs w:val="28"/>
          <w:shd w:val="clear" w:color="auto" w:fill="FFFFFF"/>
        </w:rPr>
        <w:lastRenderedPageBreak/>
        <w:t xml:space="preserve">отдельными способами действий, доминирующих в поведении взрослых людей </w:t>
      </w:r>
      <w:proofErr w:type="gramStart"/>
      <w:r w:rsidRPr="00076D79">
        <w:rPr>
          <w:rFonts w:ascii="Times New Roman" w:hAnsi="Times New Roman" w:cs="Times New Roman"/>
          <w:color w:val="000000"/>
          <w:sz w:val="28"/>
          <w:szCs w:val="28"/>
          <w:shd w:val="clear" w:color="auto" w:fill="FFFFFF"/>
        </w:rPr>
        <w:t>соответствующего</w:t>
      </w:r>
      <w:proofErr w:type="gramEnd"/>
      <w:r w:rsidRPr="00076D79">
        <w:rPr>
          <w:rFonts w:ascii="Times New Roman" w:hAnsi="Times New Roman" w:cs="Times New Roman"/>
          <w:color w:val="000000"/>
          <w:sz w:val="28"/>
          <w:szCs w:val="28"/>
          <w:shd w:val="clear" w:color="auto" w:fill="FFFFFF"/>
        </w:rPr>
        <w:t xml:space="preserve"> </w:t>
      </w:r>
      <w:proofErr w:type="spellStart"/>
      <w:r w:rsidRPr="00076D79">
        <w:rPr>
          <w:rFonts w:ascii="Times New Roman" w:hAnsi="Times New Roman" w:cs="Times New Roman"/>
          <w:color w:val="000000"/>
          <w:sz w:val="28"/>
          <w:szCs w:val="28"/>
          <w:shd w:val="clear" w:color="auto" w:fill="FFFFFF"/>
        </w:rPr>
        <w:t>гендера</w:t>
      </w:r>
      <w:proofErr w:type="spellEnd"/>
      <w:r w:rsidRPr="00076D79">
        <w:rPr>
          <w:rFonts w:ascii="Times New Roman" w:hAnsi="Times New Roman" w:cs="Times New Roman"/>
          <w:color w:val="000000"/>
          <w:sz w:val="28"/>
          <w:szCs w:val="28"/>
          <w:shd w:val="clear" w:color="auto" w:fill="FFFFFF"/>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w:t>
      </w:r>
      <w:proofErr w:type="spellStart"/>
      <w:r w:rsidRPr="00076D79">
        <w:rPr>
          <w:rFonts w:ascii="Times New Roman" w:hAnsi="Times New Roman" w:cs="Times New Roman"/>
          <w:color w:val="000000"/>
          <w:sz w:val="28"/>
          <w:szCs w:val="28"/>
          <w:shd w:val="clear" w:color="auto" w:fill="FFFFFF"/>
        </w:rPr>
        <w:t>гендерной</w:t>
      </w:r>
      <w:proofErr w:type="spellEnd"/>
      <w:r w:rsidRPr="00076D79">
        <w:rPr>
          <w:rFonts w:ascii="Times New Roman" w:hAnsi="Times New Roman" w:cs="Times New Roman"/>
          <w:color w:val="000000"/>
          <w:sz w:val="28"/>
          <w:szCs w:val="28"/>
          <w:shd w:val="clear" w:color="auto" w:fill="FFFFFF"/>
        </w:rPr>
        <w:t xml:space="preserve"> принадлежности эмоциональные состояния и поступки взрослых людей разного пола.</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В 4—5 лет сверстники становятся для ребёнка более привлекательными и предпочитаемыми партнёрами по игре, чем взрослый. </w:t>
      </w:r>
      <w:proofErr w:type="gramStart"/>
      <w:r w:rsidRPr="00076D79">
        <w:rPr>
          <w:rFonts w:ascii="Times New Roman" w:hAnsi="Times New Roman" w:cs="Times New Roman"/>
          <w:color w:val="000000"/>
          <w:sz w:val="28"/>
          <w:szCs w:val="28"/>
          <w:shd w:val="clear" w:color="auto" w:fill="FFFFFF"/>
        </w:rPr>
        <w:t>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партнёры по играм (хотя в течение года они могут и поменяться несколько раз), всё более ярко проявляется предпочтение к играм</w:t>
      </w:r>
      <w:proofErr w:type="gramEnd"/>
      <w:r w:rsidRPr="00076D79">
        <w:rPr>
          <w:rFonts w:ascii="Times New Roman" w:hAnsi="Times New Roman" w:cs="Times New Roman"/>
          <w:color w:val="000000"/>
          <w:sz w:val="28"/>
          <w:szCs w:val="28"/>
          <w:shd w:val="clear" w:color="auto" w:fill="FFFFFF"/>
        </w:rPr>
        <w:t xml:space="preserve"> с детьми одного пола. Правда, ребёнок ещё не относится к другому ребёнку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всё чаще стараются договориться с партнёром, объяснить свои желания, а не настоять на своём.</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Развивается моторика дошкольников. </w:t>
      </w:r>
      <w:proofErr w:type="gramStart"/>
      <w:r w:rsidRPr="00076D79">
        <w:rPr>
          <w:rFonts w:ascii="Times New Roman" w:hAnsi="Times New Roman" w:cs="Times New Roman"/>
          <w:color w:val="000000"/>
          <w:sz w:val="28"/>
          <w:szCs w:val="28"/>
          <w:shd w:val="clear" w:color="auto" w:fill="FFFFFF"/>
        </w:rPr>
        <w:t xml:space="preserve">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трёх-четырёх раз подряд в удобном для ребёнка темпе); нанизывают бусины средней величины (или пуговицы) на толстую леску (или </w:t>
      </w:r>
      <w:r w:rsidRPr="00076D79">
        <w:rPr>
          <w:rFonts w:ascii="Times New Roman" w:hAnsi="Times New Roman" w:cs="Times New Roman"/>
          <w:color w:val="000000"/>
          <w:sz w:val="28"/>
          <w:szCs w:val="28"/>
          <w:shd w:val="clear" w:color="auto" w:fill="FFFFFF"/>
        </w:rPr>
        <w:lastRenderedPageBreak/>
        <w:t>тонкий шнурок с жёстким наконечником).</w:t>
      </w:r>
      <w:proofErr w:type="gramEnd"/>
      <w:r w:rsidRPr="00076D79">
        <w:rPr>
          <w:rFonts w:ascii="Times New Roman" w:hAnsi="Times New Roman" w:cs="Times New Roman"/>
          <w:color w:val="000000"/>
          <w:sz w:val="28"/>
          <w:szCs w:val="28"/>
          <w:shd w:val="clear" w:color="auto" w:fill="FFFFFF"/>
        </w:rPr>
        <w:t xml:space="preserve">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076D79">
        <w:rPr>
          <w:rFonts w:ascii="Times New Roman" w:hAnsi="Times New Roman" w:cs="Times New Roman"/>
          <w:color w:val="000000"/>
          <w:sz w:val="28"/>
          <w:szCs w:val="28"/>
          <w:shd w:val="clear" w:color="auto" w:fill="FFFFFF"/>
        </w:rPr>
        <w:t>сложными</w:t>
      </w:r>
      <w:proofErr w:type="gramEnd"/>
      <w:r w:rsidRPr="00076D79">
        <w:rPr>
          <w:rFonts w:ascii="Times New Roman" w:hAnsi="Times New Roman" w:cs="Times New Roman"/>
          <w:color w:val="000000"/>
          <w:sz w:val="28"/>
          <w:szCs w:val="28"/>
          <w:shd w:val="clear" w:color="auto" w:fill="FFFFFF"/>
        </w:rPr>
        <w:t>.</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В возрасте от 4 до 5 лет продолжается усвоение детьми общепринятых сенсорных</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Восприятие в этом возрасте постепенно становится осмысленным, целенаправленным и анализирующим.</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ребёнку предложить план части групповой комнаты, то он поймёт, что на нём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Именно в этом возрасте дети начинают активно играть в игры с правилами: настольные (лото, детское домино) и подвижные (прятки, салочки).</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В дошкольном возрасте интенсивно развивается память ребёнка. В 5 лет он может</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запомнить уже 5—6 предметов (из 10—15), изображённых на предъявляемых ему </w:t>
      </w:r>
      <w:r w:rsidRPr="00076D79">
        <w:rPr>
          <w:rFonts w:ascii="Times New Roman" w:hAnsi="Times New Roman" w:cs="Times New Roman"/>
          <w:color w:val="000000"/>
          <w:sz w:val="28"/>
          <w:szCs w:val="28"/>
          <w:shd w:val="clear" w:color="auto" w:fill="FFFFFF"/>
        </w:rPr>
        <w:lastRenderedPageBreak/>
        <w:t>картинках.</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proofErr w:type="gramStart"/>
      <w:r w:rsidRPr="00076D79">
        <w:rPr>
          <w:rFonts w:ascii="Times New Roman" w:hAnsi="Times New Roman" w:cs="Times New Roman"/>
          <w:color w:val="000000"/>
          <w:sz w:val="28"/>
          <w:szCs w:val="28"/>
          <w:shd w:val="clear" w:color="auto" w:fill="FFFFFF"/>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ребёнка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076D79">
        <w:rPr>
          <w:rFonts w:ascii="Times New Roman" w:hAnsi="Times New Roman" w:cs="Times New Roman"/>
          <w:color w:val="000000"/>
          <w:sz w:val="28"/>
          <w:szCs w:val="28"/>
          <w:shd w:val="clear" w:color="auto" w:fill="FFFFFF"/>
        </w:rPr>
        <w:t xml:space="preserve"> Воображение помогает ребёнку познавать окружающий мир, переходить от </w:t>
      </w:r>
      <w:proofErr w:type="gramStart"/>
      <w:r w:rsidRPr="00076D79">
        <w:rPr>
          <w:rFonts w:ascii="Times New Roman" w:hAnsi="Times New Roman" w:cs="Times New Roman"/>
          <w:color w:val="000000"/>
          <w:sz w:val="28"/>
          <w:szCs w:val="28"/>
          <w:shd w:val="clear" w:color="auto" w:fill="FFFFFF"/>
        </w:rPr>
        <w:t>известного</w:t>
      </w:r>
      <w:proofErr w:type="gramEnd"/>
      <w:r w:rsidRPr="00076D79">
        <w:rPr>
          <w:rFonts w:ascii="Times New Roman" w:hAnsi="Times New Roman" w:cs="Times New Roman"/>
          <w:color w:val="000000"/>
          <w:sz w:val="28"/>
          <w:szCs w:val="28"/>
          <w:shd w:val="clear" w:color="auto" w:fill="FFFFFF"/>
        </w:rPr>
        <w:t xml:space="preserve"> к неизвестному. Однако образы у ребёнка 4—5 лет разрозненны и зависят от меняющихся внешних условий, поскольку ещё отсутствуют целенаправленные действия воображения. Детские сочинения ещё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В этом возрасте происходит развитие инициативности и самостоятельности ребенка в общении </w:t>
      </w:r>
      <w:proofErr w:type="gramStart"/>
      <w:r w:rsidRPr="00076D79">
        <w:rPr>
          <w:rFonts w:ascii="Times New Roman" w:hAnsi="Times New Roman" w:cs="Times New Roman"/>
          <w:color w:val="000000"/>
          <w:sz w:val="28"/>
          <w:szCs w:val="28"/>
          <w:shd w:val="clear" w:color="auto" w:fill="FFFFFF"/>
        </w:rPr>
        <w:t>со</w:t>
      </w:r>
      <w:proofErr w:type="gramEnd"/>
      <w:r w:rsidRPr="00076D79">
        <w:rPr>
          <w:rFonts w:ascii="Times New Roman" w:hAnsi="Times New Roman" w:cs="Times New Roman"/>
          <w:color w:val="000000"/>
          <w:sz w:val="28"/>
          <w:szCs w:val="28"/>
          <w:shd w:val="clear" w:color="auto" w:fill="FFFFFF"/>
        </w:rPr>
        <w:t xml:space="preserve"> взрослыми и сверстниками. Дети продолжают сотрудничать </w:t>
      </w:r>
      <w:proofErr w:type="gramStart"/>
      <w:r w:rsidRPr="00076D79">
        <w:rPr>
          <w:rFonts w:ascii="Times New Roman" w:hAnsi="Times New Roman" w:cs="Times New Roman"/>
          <w:color w:val="000000"/>
          <w:sz w:val="28"/>
          <w:szCs w:val="28"/>
          <w:shd w:val="clear" w:color="auto" w:fill="FFFFFF"/>
        </w:rPr>
        <w:t>со</w:t>
      </w:r>
      <w:proofErr w:type="gramEnd"/>
      <w:r w:rsidRPr="00076D79">
        <w:rPr>
          <w:rFonts w:ascii="Times New Roman" w:hAnsi="Times New Roman" w:cs="Times New Roman"/>
          <w:color w:val="000000"/>
          <w:sz w:val="28"/>
          <w:szCs w:val="28"/>
          <w:shd w:val="clear" w:color="auto" w:fill="FFFFFF"/>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076D79">
        <w:rPr>
          <w:rFonts w:ascii="Times New Roman" w:hAnsi="Times New Roman" w:cs="Times New Roman"/>
          <w:color w:val="000000"/>
          <w:sz w:val="28"/>
          <w:szCs w:val="28"/>
          <w:shd w:val="clear" w:color="auto" w:fill="FFFFFF"/>
        </w:rPr>
        <w:t>со</w:t>
      </w:r>
      <w:proofErr w:type="gramEnd"/>
      <w:r w:rsidRPr="00076D79">
        <w:rPr>
          <w:rFonts w:ascii="Times New Roman" w:hAnsi="Times New Roman" w:cs="Times New Roman"/>
          <w:color w:val="000000"/>
          <w:sz w:val="28"/>
          <w:szCs w:val="28"/>
          <w:shd w:val="clear" w:color="auto" w:fill="FFFFFF"/>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своём дети начинают правильно произносить звуки родного языка. Продолжается </w:t>
      </w:r>
      <w:r w:rsidRPr="00076D79">
        <w:rPr>
          <w:rFonts w:ascii="Times New Roman" w:hAnsi="Times New Roman" w:cs="Times New Roman"/>
          <w:color w:val="000000"/>
          <w:sz w:val="28"/>
          <w:szCs w:val="28"/>
          <w:shd w:val="clear" w:color="auto" w:fill="FFFFFF"/>
        </w:rPr>
        <w:lastRenderedPageBreak/>
        <w:t xml:space="preserve">процесс творческого изменения родной речи, придумывания новых слов и выражений («У лысого голова босиком», «Смотри, какой </w:t>
      </w:r>
      <w:proofErr w:type="spellStart"/>
      <w:r w:rsidRPr="00076D79">
        <w:rPr>
          <w:rFonts w:ascii="Times New Roman" w:hAnsi="Times New Roman" w:cs="Times New Roman"/>
          <w:color w:val="000000"/>
          <w:sz w:val="28"/>
          <w:szCs w:val="28"/>
          <w:shd w:val="clear" w:color="auto" w:fill="FFFFFF"/>
        </w:rPr>
        <w:t>ползук</w:t>
      </w:r>
      <w:proofErr w:type="spellEnd"/>
      <w:r w:rsidRPr="00076D79">
        <w:rPr>
          <w:rFonts w:ascii="Times New Roman" w:hAnsi="Times New Roman" w:cs="Times New Roman"/>
          <w:color w:val="000000"/>
          <w:sz w:val="28"/>
          <w:szCs w:val="28"/>
          <w:shd w:val="clear" w:color="auto" w:fill="FFFFFF"/>
        </w:rPr>
        <w:t>»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076D79">
        <w:rPr>
          <w:rFonts w:ascii="Times New Roman" w:hAnsi="Times New Roman" w:cs="Times New Roman"/>
          <w:color w:val="000000"/>
          <w:sz w:val="28"/>
          <w:szCs w:val="28"/>
          <w:shd w:val="clear" w:color="auto" w:fill="FFFFFF"/>
        </w:rPr>
        <w:t>более связной</w:t>
      </w:r>
      <w:proofErr w:type="gramEnd"/>
      <w:r w:rsidRPr="00076D79">
        <w:rPr>
          <w:rFonts w:ascii="Times New Roman" w:hAnsi="Times New Roman" w:cs="Times New Roman"/>
          <w:color w:val="000000"/>
          <w:sz w:val="28"/>
          <w:szCs w:val="28"/>
          <w:shd w:val="clear" w:color="auto" w:fill="FFFFFF"/>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читательского опыта играют иллюстрации. В возрасте 4—5 лет дети способны долго</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рассматривать книгу, рассказывать по картинке о её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076D79">
        <w:rPr>
          <w:rFonts w:ascii="Times New Roman" w:hAnsi="Times New Roman" w:cs="Times New Roman"/>
          <w:color w:val="000000"/>
          <w:sz w:val="28"/>
          <w:szCs w:val="28"/>
          <w:shd w:val="clear" w:color="auto" w:fill="FFFFFF"/>
        </w:rPr>
        <w:t>от</w:t>
      </w:r>
      <w:proofErr w:type="gramEnd"/>
      <w:r w:rsidRPr="00076D79">
        <w:rPr>
          <w:rFonts w:ascii="Times New Roman" w:hAnsi="Times New Roman" w:cs="Times New Roman"/>
          <w:color w:val="000000"/>
          <w:sz w:val="28"/>
          <w:szCs w:val="28"/>
          <w:shd w:val="clear" w:color="auto" w:fill="FFFFFF"/>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ребёнку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076D79">
        <w:rPr>
          <w:rFonts w:ascii="Times New Roman" w:hAnsi="Times New Roman" w:cs="Times New Roman"/>
          <w:color w:val="000000"/>
          <w:sz w:val="28"/>
          <w:szCs w:val="28"/>
          <w:shd w:val="clear" w:color="auto" w:fill="FFFFFF"/>
        </w:rPr>
        <w:t>несформированность</w:t>
      </w:r>
      <w:proofErr w:type="spellEnd"/>
      <w:r w:rsidRPr="00076D79">
        <w:rPr>
          <w:rFonts w:ascii="Times New Roman" w:hAnsi="Times New Roman" w:cs="Times New Roman"/>
          <w:color w:val="000000"/>
          <w:sz w:val="28"/>
          <w:szCs w:val="28"/>
          <w:shd w:val="clear" w:color="auto" w:fill="FFFFFF"/>
        </w:rPr>
        <w:t xml:space="preserve"> волевых процессов, зависимость поведения ребёнка от эмоций, доминирование эгоцентрической позиции в мышлении и поведении.</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В среднем дошкольном возрасте активно развиваются такие компоненты детского труда, как </w:t>
      </w:r>
      <w:proofErr w:type="spellStart"/>
      <w:r w:rsidRPr="00076D79">
        <w:rPr>
          <w:rFonts w:ascii="Times New Roman" w:hAnsi="Times New Roman" w:cs="Times New Roman"/>
          <w:color w:val="000000"/>
          <w:sz w:val="28"/>
          <w:szCs w:val="28"/>
          <w:shd w:val="clear" w:color="auto" w:fill="FFFFFF"/>
        </w:rPr>
        <w:t>целеполагание</w:t>
      </w:r>
      <w:proofErr w:type="spellEnd"/>
      <w:r w:rsidRPr="00076D79">
        <w:rPr>
          <w:rFonts w:ascii="Times New Roman" w:hAnsi="Times New Roman" w:cs="Times New Roman"/>
          <w:color w:val="000000"/>
          <w:sz w:val="28"/>
          <w:szCs w:val="28"/>
          <w:shd w:val="clear" w:color="auto" w:fill="FFFFFF"/>
        </w:rPr>
        <w:t xml:space="preserve"> и контрольно-проверочные действия на базе освоенных </w:t>
      </w:r>
      <w:r w:rsidRPr="00076D79">
        <w:rPr>
          <w:rFonts w:ascii="Times New Roman" w:hAnsi="Times New Roman" w:cs="Times New Roman"/>
          <w:color w:val="000000"/>
          <w:sz w:val="28"/>
          <w:szCs w:val="28"/>
          <w:shd w:val="clear" w:color="auto" w:fill="FFFFFF"/>
        </w:rPr>
        <w:lastRenderedPageBreak/>
        <w:t>трудовых процессов. Это значительно повышает качество самообслуживания, позволяет детям осваивать хозяйственно-бытовой труд и труд в природе.</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В музыкально-художественной и продуктивной деятельности дети эмоционально</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музыкально-художественной деятельностью, у мальчиков и девочек. Дети не только</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эмоционально откликаются на звучание музыкального произведения, но и увлечённо говорят о нём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Важным показателем развития ребёнка-дошкольника является изобразительная</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путём вдавливания.</w:t>
      </w:r>
      <w:r w:rsidRPr="00076D79">
        <w:rPr>
          <w:rStyle w:val="apple-converted-space"/>
          <w:rFonts w:ascii="Times New Roman" w:hAnsi="Times New Roman" w:cs="Times New Roman"/>
          <w:color w:val="000000"/>
          <w:sz w:val="28"/>
          <w:szCs w:val="28"/>
          <w:shd w:val="clear" w:color="auto" w:fill="FFFFFF"/>
        </w:rPr>
        <w:t> </w:t>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rPr>
        <w:br/>
      </w:r>
      <w:r w:rsidRPr="00076D79">
        <w:rPr>
          <w:rFonts w:ascii="Times New Roman" w:hAnsi="Times New Roman" w:cs="Times New Roman"/>
          <w:color w:val="000000"/>
          <w:sz w:val="28"/>
          <w:szCs w:val="28"/>
          <w:shd w:val="clear" w:color="auto" w:fill="FFFFFF"/>
        </w:rPr>
        <w:t xml:space="preserve">Конструирование начинает носить характер продуктивной деятельности: дети </w:t>
      </w:r>
      <w:proofErr w:type="spellStart"/>
      <w:r w:rsidRPr="00076D79">
        <w:rPr>
          <w:rFonts w:ascii="Times New Roman" w:hAnsi="Times New Roman" w:cs="Times New Roman"/>
          <w:color w:val="000000"/>
          <w:sz w:val="28"/>
          <w:szCs w:val="28"/>
          <w:shd w:val="clear" w:color="auto" w:fill="FFFFFF"/>
        </w:rPr>
        <w:lastRenderedPageBreak/>
        <w:t>замысливают</w:t>
      </w:r>
      <w:proofErr w:type="spellEnd"/>
      <w:r w:rsidRPr="00076D79">
        <w:rPr>
          <w:rFonts w:ascii="Times New Roman" w:hAnsi="Times New Roman" w:cs="Times New Roman"/>
          <w:color w:val="000000"/>
          <w:sz w:val="28"/>
          <w:szCs w:val="28"/>
          <w:shd w:val="clear" w:color="auto" w:fill="FFFFFF"/>
        </w:rPr>
        <w:t xml:space="preserve"> будущую конструкцию и осуществляют поиск способов её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w:t>
      </w:r>
      <w:r w:rsidRPr="00076D79">
        <w:rPr>
          <w:rStyle w:val="apple-converted-space"/>
          <w:rFonts w:ascii="Times New Roman" w:hAnsi="Times New Roman" w:cs="Times New Roman"/>
          <w:color w:val="000000"/>
          <w:sz w:val="28"/>
          <w:szCs w:val="28"/>
          <w:shd w:val="clear" w:color="auto" w:fill="FFFFFF"/>
        </w:rPr>
        <w:t> </w:t>
      </w:r>
    </w:p>
    <w:sectPr w:rsidR="00B1501F" w:rsidRPr="00076D79" w:rsidSect="00076D79">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076D79"/>
    <w:rsid w:val="00076D79"/>
    <w:rsid w:val="00B15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0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076D79"/>
  </w:style>
  <w:style w:type="character" w:customStyle="1" w:styleId="apple-converted-space">
    <w:name w:val="apple-converted-space"/>
    <w:basedOn w:val="a0"/>
    <w:rsid w:val="00076D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2325</Words>
  <Characters>13254</Characters>
  <Application>Microsoft Office Word</Application>
  <DocSecurity>0</DocSecurity>
  <Lines>110</Lines>
  <Paragraphs>31</Paragraphs>
  <ScaleCrop>false</ScaleCrop>
  <Company/>
  <LinksUpToDate>false</LinksUpToDate>
  <CharactersWithSpaces>15548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2013-01-28T19:21:00Z</dcterms:created>
  <dcterms:modified xsi:type="dcterms:W3CDTF">2013-01-28T19:22:00Z</dcterms:modified>
</cp:coreProperties>
</file>